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6" w:rsidRDefault="003E4E21">
      <w:pPr>
        <w:jc w:val="center"/>
        <w:rPr>
          <w:rFonts w:ascii="PT Astra Serif" w:hAnsi="PT Astra Serif" w:cs="Arial"/>
          <w:b/>
          <w:sz w:val="2"/>
          <w:szCs w:val="2"/>
        </w:rPr>
      </w:pPr>
      <w:r>
        <w:rPr>
          <w:rFonts w:ascii="PT Astra Serif" w:hAnsi="PT Astra Serif" w:cs="Arial"/>
          <w:b/>
          <w:sz w:val="2"/>
          <w:szCs w:val="2"/>
        </w:rPr>
        <w:t>0</w:t>
      </w:r>
    </w:p>
    <w:p w:rsidR="00992FF6" w:rsidRDefault="00992FF6">
      <w:pPr>
        <w:rPr>
          <w:rFonts w:ascii="PT Astra Serif" w:hAnsi="PT Astra Serif"/>
          <w:sz w:val="24"/>
          <w:szCs w:val="24"/>
        </w:rPr>
      </w:pPr>
    </w:p>
    <w:tbl>
      <w:tblPr>
        <w:tblpPr w:leftFromText="181" w:rightFromText="181" w:vertAnchor="page" w:horzAnchor="margin" w:tblpX="426" w:tblpY="398"/>
        <w:tblW w:w="482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4"/>
        <w:gridCol w:w="142"/>
        <w:gridCol w:w="1046"/>
        <w:gridCol w:w="2525"/>
        <w:gridCol w:w="853"/>
        <w:gridCol w:w="1345"/>
        <w:gridCol w:w="1681"/>
      </w:tblGrid>
      <w:tr w:rsidR="00992FF6">
        <w:trPr>
          <w:trHeight w:hRule="exact" w:val="964"/>
        </w:trPr>
        <w:tc>
          <w:tcPr>
            <w:tcW w:w="3213" w:type="dxa"/>
            <w:gridSpan w:val="3"/>
            <w:noWrap/>
          </w:tcPr>
          <w:p w:rsidR="00992FF6" w:rsidRDefault="00992FF6">
            <w:pPr>
              <w:tabs>
                <w:tab w:val="left" w:pos="1380"/>
                <w:tab w:val="center" w:pos="4677"/>
              </w:tabs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3379" w:type="dxa"/>
            <w:gridSpan w:val="2"/>
            <w:noWrap/>
          </w:tcPr>
          <w:p w:rsidR="00992FF6" w:rsidRDefault="00000EC0">
            <w:pPr>
              <w:tabs>
                <w:tab w:val="left" w:pos="1380"/>
                <w:tab w:val="center" w:pos="4677"/>
              </w:tabs>
              <w:ind w:left="-3016" w:right="-288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0" t="0" r="762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8" w:type="dxa"/>
            <w:gridSpan w:val="2"/>
            <w:noWrap/>
          </w:tcPr>
          <w:p w:rsidR="00992FF6" w:rsidRDefault="00992FF6">
            <w:pPr>
              <w:jc w:val="center"/>
              <w:rPr>
                <w:rFonts w:ascii="PT Astra Serif" w:hAnsi="PT Astra Serif"/>
              </w:rPr>
            </w:pPr>
          </w:p>
        </w:tc>
      </w:tr>
      <w:tr w:rsidR="00992FF6">
        <w:trPr>
          <w:trHeight w:hRule="exact" w:val="1701"/>
        </w:trPr>
        <w:tc>
          <w:tcPr>
            <w:tcW w:w="9620" w:type="dxa"/>
            <w:gridSpan w:val="7"/>
            <w:noWrap/>
          </w:tcPr>
          <w:p w:rsidR="00992FF6" w:rsidRDefault="003E4E21">
            <w:pPr>
              <w:jc w:val="center"/>
              <w:rPr>
                <w:rFonts w:ascii="PT Astra Serif" w:hAnsi="PT Astra Serif" w:cs="Arial"/>
                <w:b/>
                <w:bCs/>
                <w:sz w:val="30"/>
                <w:szCs w:val="30"/>
              </w:rPr>
            </w:pPr>
            <w:r>
              <w:rPr>
                <w:rFonts w:ascii="PT Astra Serif" w:hAnsi="PT Astra Serif" w:cs="Arial"/>
                <w:b/>
                <w:bCs/>
                <w:sz w:val="30"/>
                <w:szCs w:val="30"/>
              </w:rPr>
              <w:t>АДМИНИСТРАЦИЯ</w:t>
            </w:r>
          </w:p>
          <w:p w:rsidR="00421564" w:rsidRDefault="00421564">
            <w:pPr>
              <w:jc w:val="center"/>
              <w:rPr>
                <w:rFonts w:ascii="PT Astra Serif" w:hAnsi="PT Astra Serif" w:cs="Arial"/>
                <w:b/>
                <w:bCs/>
                <w:sz w:val="30"/>
                <w:szCs w:val="30"/>
              </w:rPr>
            </w:pPr>
            <w:r>
              <w:rPr>
                <w:rFonts w:ascii="PT Astra Serif" w:hAnsi="PT Astra Serif" w:cs="Arial"/>
                <w:b/>
                <w:bCs/>
                <w:sz w:val="30"/>
                <w:szCs w:val="30"/>
              </w:rPr>
              <w:t>НОВОЗАХАРКИНСКОГО МУНИЦИПАЛЬНОГО ОБРАЗОВАНИЯ</w:t>
            </w:r>
          </w:p>
          <w:p w:rsidR="00992FF6" w:rsidRDefault="003E4E21">
            <w:pPr>
              <w:jc w:val="center"/>
              <w:rPr>
                <w:rFonts w:ascii="PT Astra Serif" w:hAnsi="PT Astra Serif" w:cs="Arial"/>
                <w:b/>
                <w:bCs/>
                <w:sz w:val="30"/>
                <w:szCs w:val="30"/>
              </w:rPr>
            </w:pPr>
            <w:r>
              <w:rPr>
                <w:rFonts w:ascii="PT Astra Serif" w:hAnsi="PT Astra Serif" w:cs="Arial"/>
                <w:b/>
                <w:bCs/>
                <w:sz w:val="30"/>
                <w:szCs w:val="30"/>
              </w:rPr>
              <w:t>ПЕТРОВСКОГО МУНИЦИПАЛЬНОГО РАЙОНА</w:t>
            </w:r>
          </w:p>
          <w:p w:rsidR="00992FF6" w:rsidRDefault="003E4E21">
            <w:pPr>
              <w:jc w:val="center"/>
              <w:rPr>
                <w:rFonts w:ascii="PT Astra Serif" w:hAnsi="PT Astra Serif" w:cs="Arial"/>
                <w:b/>
                <w:bCs/>
                <w:sz w:val="30"/>
                <w:szCs w:val="30"/>
              </w:rPr>
            </w:pPr>
            <w:r>
              <w:rPr>
                <w:rFonts w:ascii="PT Astra Serif" w:hAnsi="PT Astra Serif" w:cs="Arial"/>
                <w:b/>
                <w:bCs/>
                <w:sz w:val="30"/>
                <w:szCs w:val="30"/>
              </w:rPr>
              <w:t>САРАТОВСКОЙ ОБЛАСТИ</w:t>
            </w:r>
          </w:p>
          <w:p w:rsidR="00992FF6" w:rsidRDefault="00992FF6">
            <w:pPr>
              <w:jc w:val="center"/>
              <w:rPr>
                <w:rFonts w:ascii="PT Astra Serif" w:hAnsi="PT Astra Serif" w:cs="Arial"/>
                <w:sz w:val="30"/>
                <w:szCs w:val="30"/>
              </w:rPr>
            </w:pPr>
          </w:p>
          <w:p w:rsidR="00992FF6" w:rsidRDefault="003E4E21">
            <w:pPr>
              <w:jc w:val="center"/>
              <w:rPr>
                <w:rFonts w:ascii="PT Astra Serif" w:hAnsi="PT Astra Serif" w:cs="Arial"/>
                <w:b/>
                <w:bCs/>
                <w:spacing w:val="50"/>
                <w:sz w:val="30"/>
                <w:szCs w:val="30"/>
              </w:rPr>
            </w:pPr>
            <w:r>
              <w:rPr>
                <w:rFonts w:ascii="PT Astra Serif" w:hAnsi="PT Astra Serif" w:cs="Arial"/>
                <w:b/>
                <w:bCs/>
                <w:spacing w:val="50"/>
                <w:sz w:val="30"/>
                <w:szCs w:val="30"/>
              </w:rPr>
              <w:t>ПОСТАНОВЛЕНИЕ</w:t>
            </w:r>
          </w:p>
        </w:tc>
      </w:tr>
      <w:tr w:rsidR="00992FF6">
        <w:trPr>
          <w:trHeight w:hRule="exact" w:val="567"/>
        </w:trPr>
        <w:tc>
          <w:tcPr>
            <w:tcW w:w="2025" w:type="dxa"/>
            <w:noWrap/>
            <w:vAlign w:val="center"/>
          </w:tcPr>
          <w:p w:rsidR="00992FF6" w:rsidRDefault="00992FF6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noWrap/>
            <w:vAlign w:val="center"/>
          </w:tcPr>
          <w:p w:rsidR="00992FF6" w:rsidRDefault="00992FF6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572" w:type="dxa"/>
            <w:gridSpan w:val="2"/>
            <w:noWrap/>
            <w:vAlign w:val="center"/>
          </w:tcPr>
          <w:p w:rsidR="00992FF6" w:rsidRDefault="003E4E21" w:rsidP="00E757C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от </w:t>
            </w:r>
            <w:r w:rsidR="006E0176">
              <w:rPr>
                <w:rFonts w:ascii="PT Astra Serif" w:hAnsi="PT Astra Serif" w:cs="Arial"/>
                <w:sz w:val="26"/>
                <w:szCs w:val="26"/>
              </w:rPr>
              <w:t>25 сентября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2024 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2199" w:type="dxa"/>
            <w:gridSpan w:val="2"/>
            <w:noWrap/>
            <w:vAlign w:val="center"/>
          </w:tcPr>
          <w:p w:rsidR="00992FF6" w:rsidRDefault="003E4E21">
            <w:p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№</w:t>
            </w:r>
            <w:r w:rsidR="006E0176">
              <w:rPr>
                <w:rFonts w:ascii="PT Astra Serif" w:hAnsi="PT Astra Serif" w:cs="Arial"/>
                <w:sz w:val="26"/>
                <w:szCs w:val="26"/>
              </w:rPr>
              <w:t xml:space="preserve"> 75-П</w:t>
            </w:r>
          </w:p>
        </w:tc>
        <w:tc>
          <w:tcPr>
            <w:tcW w:w="1682" w:type="dxa"/>
            <w:noWrap/>
            <w:vAlign w:val="center"/>
          </w:tcPr>
          <w:p w:rsidR="00992FF6" w:rsidRDefault="00992FF6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992FF6">
        <w:trPr>
          <w:trHeight w:hRule="exact" w:val="567"/>
        </w:trPr>
        <w:tc>
          <w:tcPr>
            <w:tcW w:w="9620" w:type="dxa"/>
            <w:gridSpan w:val="7"/>
            <w:noWrap/>
          </w:tcPr>
          <w:p w:rsidR="00992FF6" w:rsidRDefault="00421564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t>.Н</w:t>
            </w:r>
            <w:proofErr w:type="gramEnd"/>
            <w:r>
              <w:rPr>
                <w:rFonts w:ascii="PT Astra Serif" w:hAnsi="PT Astra Serif" w:cs="Arial"/>
                <w:sz w:val="26"/>
                <w:szCs w:val="26"/>
              </w:rPr>
              <w:t>овозахаркино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</w:tc>
      </w:tr>
    </w:tbl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10211"/>
      </w:tblGrid>
      <w:tr w:rsidR="00502F53" w:rsidTr="0069079E">
        <w:trPr>
          <w:trHeight w:val="993"/>
        </w:trPr>
        <w:tc>
          <w:tcPr>
            <w:tcW w:w="9214" w:type="dxa"/>
            <w:noWrap/>
          </w:tcPr>
          <w:tbl>
            <w:tblPr>
              <w:tblW w:w="10099" w:type="dxa"/>
              <w:tblLook w:val="00A0" w:firstRow="1" w:lastRow="0" w:firstColumn="1" w:lastColumn="0" w:noHBand="0" w:noVBand="0"/>
            </w:tblPr>
            <w:tblGrid>
              <w:gridCol w:w="9995"/>
            </w:tblGrid>
            <w:tr w:rsidR="00502F53" w:rsidTr="00502F53">
              <w:tc>
                <w:tcPr>
                  <w:tcW w:w="10099" w:type="dxa"/>
                  <w:noWrap/>
                </w:tcPr>
                <w:p w:rsidR="00502F53" w:rsidRDefault="00502F53">
                  <w:pPr>
                    <w:tabs>
                      <w:tab w:val="left" w:pos="3686"/>
                      <w:tab w:val="left" w:pos="4678"/>
                      <w:tab w:val="left" w:pos="4820"/>
                      <w:tab w:val="left" w:pos="5387"/>
                    </w:tabs>
                    <w:jc w:val="both"/>
                    <w:rPr>
                      <w:rFonts w:ascii="PT Astra Serif" w:hAnsi="PT Astra Serif"/>
                      <w:b/>
                    </w:rPr>
                  </w:pPr>
                  <w:r>
                    <w:rPr>
                      <w:rStyle w:val="docdata"/>
                      <w:rFonts w:ascii="PT Astra Serif" w:hAnsi="PT Astra Serif"/>
                      <w:b/>
                      <w:bCs/>
                      <w:color w:val="000000"/>
                    </w:rPr>
                    <w:t xml:space="preserve">Об утверждении муниципальной программы </w:t>
                  </w:r>
                  <w:r>
                    <w:rPr>
                      <w:rFonts w:ascii="PT Astra Serif" w:hAnsi="PT Astra Serif"/>
                      <w:b/>
                    </w:rPr>
                    <w:t xml:space="preserve">«Водоснабжение на территории </w:t>
                  </w:r>
                  <w:proofErr w:type="spellStart"/>
                  <w:r>
                    <w:rPr>
                      <w:rFonts w:ascii="PT Astra Serif" w:hAnsi="PT Astra Serif"/>
                      <w:b/>
                    </w:rPr>
                    <w:t>Новозахаркинского</w:t>
                  </w:r>
                  <w:proofErr w:type="spellEnd"/>
                  <w:r>
                    <w:rPr>
                      <w:rFonts w:ascii="PT Astra Serif" w:hAnsi="PT Astra Serif"/>
                      <w:b/>
                    </w:rPr>
                    <w:t xml:space="preserve"> муниципального образования Петровского муниципального района Саратовской области»</w:t>
                  </w:r>
                </w:p>
                <w:p w:rsidR="00502F53" w:rsidRDefault="00502F53">
                  <w:pPr>
                    <w:tabs>
                      <w:tab w:val="left" w:pos="3686"/>
                      <w:tab w:val="left" w:pos="4678"/>
                      <w:tab w:val="left" w:pos="4820"/>
                      <w:tab w:val="left" w:pos="5387"/>
                    </w:tabs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</w:rPr>
                  </w:pPr>
                </w:p>
              </w:tc>
            </w:tr>
          </w:tbl>
          <w:p w:rsidR="00502F53" w:rsidRDefault="00502F53" w:rsidP="006E7212">
            <w:pPr>
              <w:spacing w:line="100" w:lineRule="atLeast"/>
              <w:ind w:firstLine="743"/>
              <w:jc w:val="both"/>
              <w:rPr>
                <w:rFonts w:ascii="PT Astra Serif" w:hAnsi="PT Astra Serif"/>
                <w:b/>
                <w:bCs/>
              </w:rPr>
            </w:pPr>
            <w:proofErr w:type="gramStart"/>
            <w:r>
              <w:rPr>
                <w:rStyle w:val="docdata"/>
                <w:rFonts w:ascii="PT Astra Serif" w:hAnsi="PT Astra Serif"/>
                <w:color w:val="000000"/>
              </w:rPr>
              <w:t>В соответствии со ст.179 Бюджетного кодекса Российской Федерации,</w:t>
            </w:r>
            <w:r>
              <w:rPr>
                <w:rFonts w:ascii="PT Astra Serif" w:hAnsi="PT Astra Serif"/>
                <w:color w:val="000000"/>
                <w:sz w:val="32"/>
                <w:szCs w:val="32"/>
              </w:rPr>
              <w:t> </w:t>
            </w:r>
            <w:r>
              <w:rPr>
                <w:rFonts w:ascii="PT Astra Serif" w:hAnsi="PT Astra Serif"/>
                <w:color w:val="000000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</w:t>
            </w:r>
            <w:r w:rsidR="0090612E">
              <w:rPr>
                <w:rFonts w:ascii="PT Astra Serif" w:hAnsi="PT Astra Serif"/>
                <w:color w:val="000000"/>
              </w:rPr>
              <w:t xml:space="preserve">, </w:t>
            </w:r>
            <w:r w:rsidR="00617DF9">
              <w:rPr>
                <w:rFonts w:ascii="PT Astra Serif" w:hAnsi="PT Astra Serif" w:cs="PT Astra Serif"/>
              </w:rPr>
              <w:t>постановлением</w:t>
            </w:r>
            <w:r w:rsidR="0090612E">
              <w:rPr>
                <w:rFonts w:ascii="PT Astra Serif" w:hAnsi="PT Astra Serif" w:cs="PT Astra Serif"/>
              </w:rPr>
              <w:t xml:space="preserve"> администрации </w:t>
            </w:r>
            <w:proofErr w:type="spellStart"/>
            <w:r w:rsidR="0090612E">
              <w:rPr>
                <w:rFonts w:ascii="PT Astra Serif" w:hAnsi="PT Astra Serif" w:cs="PT Astra Serif"/>
              </w:rPr>
              <w:t>Новозахаркинского</w:t>
            </w:r>
            <w:proofErr w:type="spellEnd"/>
            <w:r w:rsidR="0090612E">
              <w:rPr>
                <w:rFonts w:ascii="PT Astra Serif" w:hAnsi="PT Astra Serif" w:cs="PT Astra Serif"/>
              </w:rPr>
              <w:t xml:space="preserve"> муниципального образования Петровского муниципального района Саратовской области от 16 августа 2024 года № 64 «Об утверждении Порядка разработки, реализации и оценки эффективности муниципальных программ»</w:t>
            </w:r>
            <w:r w:rsidR="00617DF9">
              <w:rPr>
                <w:rFonts w:ascii="PT Astra Serif" w:hAnsi="PT Astra Serif" w:cs="PT Astra Serif"/>
              </w:rPr>
              <w:t xml:space="preserve">, </w:t>
            </w:r>
            <w:r>
              <w:rPr>
                <w:rFonts w:ascii="PT Astra Serif" w:hAnsi="PT Astra Serif"/>
                <w:color w:val="000000"/>
              </w:rPr>
              <w:t>постановление</w:t>
            </w:r>
            <w:r w:rsidR="00617DF9">
              <w:rPr>
                <w:rFonts w:ascii="PT Astra Serif" w:hAnsi="PT Astra Serif"/>
                <w:color w:val="000000"/>
              </w:rPr>
              <w:t>м</w:t>
            </w:r>
            <w:r>
              <w:rPr>
                <w:rFonts w:ascii="PT Astra Serif" w:hAnsi="PT Astra Serif"/>
                <w:color w:val="000000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муниципального образования Петровского муниципального района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от </w:t>
            </w:r>
            <w:r w:rsidRPr="00421564">
              <w:rPr>
                <w:rFonts w:cs="Tahoma"/>
              </w:rPr>
              <w:t xml:space="preserve">24.10.2019 года № 69-П «Об утверждении перечня муниципальных программ </w:t>
            </w:r>
            <w:proofErr w:type="spellStart"/>
            <w:r w:rsidRPr="00421564">
              <w:rPr>
                <w:rFonts w:cs="Tahoma"/>
              </w:rPr>
              <w:t>Новозахаркинского</w:t>
            </w:r>
            <w:proofErr w:type="spellEnd"/>
            <w:r w:rsidRPr="00421564">
              <w:rPr>
                <w:rFonts w:cs="Tahoma"/>
              </w:rPr>
              <w:t xml:space="preserve"> муниципального образования» </w:t>
            </w:r>
            <w:proofErr w:type="gramStart"/>
            <w:r w:rsidRPr="00421564">
              <w:rPr>
                <w:rFonts w:cs="Tahoma"/>
              </w:rPr>
              <w:t xml:space="preserve">( </w:t>
            </w:r>
            <w:proofErr w:type="gramEnd"/>
            <w:r w:rsidRPr="00421564">
              <w:rPr>
                <w:rFonts w:cs="Tahoma"/>
              </w:rPr>
              <w:t>изменениями от 05 сентября 2024 года № 70-П</w:t>
            </w:r>
            <w:r>
              <w:rPr>
                <w:rFonts w:cs="Tahoma"/>
              </w:rPr>
              <w:t xml:space="preserve">), </w:t>
            </w:r>
            <w:r>
              <w:rPr>
                <w:rFonts w:ascii="PT Astra Serif" w:hAnsi="PT Astra Serif"/>
                <w:color w:val="000000"/>
              </w:rPr>
              <w:t xml:space="preserve">на основании Устава </w:t>
            </w:r>
            <w:proofErr w:type="spellStart"/>
            <w:r>
              <w:rPr>
                <w:rFonts w:ascii="PT Astra Serif" w:hAnsi="PT Astra Serif"/>
                <w:color w:val="000000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муниципального образования Петровского муниципального района Саратовской области администрация муниципального образования </w:t>
            </w:r>
            <w:r>
              <w:rPr>
                <w:rFonts w:ascii="PT Astra Serif" w:hAnsi="PT Astra Serif"/>
                <w:b/>
                <w:bCs/>
              </w:rPr>
              <w:t>ПОСТАНОВЛЯЕТ:</w:t>
            </w:r>
          </w:p>
          <w:p w:rsidR="00502F53" w:rsidRDefault="00502F53">
            <w:pPr>
              <w:ind w:firstLine="709"/>
              <w:jc w:val="both"/>
              <w:rPr>
                <w:rStyle w:val="docdata"/>
                <w:rFonts w:ascii="PT Astra Serif" w:hAnsi="PT Astra Serif"/>
                <w:color w:val="000000"/>
              </w:rPr>
            </w:pPr>
            <w:r>
              <w:rPr>
                <w:rStyle w:val="docdata"/>
                <w:rFonts w:ascii="PT Astra Serif" w:hAnsi="PT Astra Serif"/>
                <w:color w:val="000000"/>
              </w:rPr>
              <w:t xml:space="preserve">1. Утвердить муниципальную программу </w:t>
            </w:r>
            <w:r>
              <w:rPr>
                <w:rFonts w:ascii="PT Astra Serif" w:hAnsi="PT Astra Serif"/>
              </w:rPr>
              <w:t xml:space="preserve">«Водоснабжение на территории </w:t>
            </w:r>
            <w:proofErr w:type="spellStart"/>
            <w:r>
              <w:rPr>
                <w:rFonts w:ascii="PT Astra Serif" w:hAnsi="PT Astra Serif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образования Петровского муниципального района Саратовской области» </w:t>
            </w:r>
            <w:r>
              <w:rPr>
                <w:rStyle w:val="docdata"/>
                <w:rFonts w:ascii="PT Astra Serif" w:hAnsi="PT Astra Serif"/>
                <w:color w:val="000000"/>
              </w:rPr>
              <w:t>согласно приложению.</w:t>
            </w:r>
          </w:p>
          <w:p w:rsidR="00502F53" w:rsidRDefault="00502F53">
            <w:pPr>
              <w:ind w:firstLine="709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2. Признать утратившими силу:</w:t>
            </w:r>
          </w:p>
          <w:p w:rsidR="00617DF9" w:rsidRPr="00617DF9" w:rsidRDefault="00617DF9">
            <w:pPr>
              <w:ind w:firstLine="709"/>
              <w:jc w:val="both"/>
              <w:rPr>
                <w:bCs/>
              </w:rPr>
            </w:pP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области»;</w:t>
            </w:r>
          </w:p>
          <w:p w:rsidR="00617DF9" w:rsidRDefault="00617DF9">
            <w:pPr>
              <w:ind w:firstLine="709"/>
              <w:jc w:val="both"/>
            </w:pPr>
            <w:r>
              <w:rPr>
                <w:rFonts w:ascii="PT Astra Serif" w:hAnsi="PT Astra Serif"/>
                <w:color w:val="000000"/>
                <w:lang w:eastAsia="ru-RU"/>
              </w:rPr>
              <w:t>п</w:t>
            </w:r>
            <w:r w:rsidR="00502F53">
              <w:rPr>
                <w:rFonts w:ascii="PT Astra Serif" w:hAnsi="PT Astra Serif"/>
                <w:color w:val="000000"/>
                <w:lang w:eastAsia="ru-RU"/>
              </w:rPr>
              <w:t xml:space="preserve">остановление администрации </w:t>
            </w:r>
            <w:proofErr w:type="spellStart"/>
            <w:r w:rsidR="00502F53">
              <w:rPr>
                <w:rFonts w:ascii="PT Astra Serif" w:hAnsi="PT Astra Serif"/>
                <w:color w:val="000000"/>
                <w:lang w:eastAsia="ru-RU"/>
              </w:rPr>
              <w:t>Новозахаркинского</w:t>
            </w:r>
            <w:proofErr w:type="spellEnd"/>
            <w:r w:rsidR="00502F5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t xml:space="preserve">26.04.2017 года №30-П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22.06.2017 года №37-П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</w:t>
            </w:r>
            <w:r w:rsidRPr="00617DF9">
              <w:lastRenderedPageBreak/>
              <w:t>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03.10.2017 года №53-П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27.11.2017 года №62-П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proofErr w:type="gramStart"/>
            <w:r>
              <w:t xml:space="preserve"> ,</w:t>
            </w:r>
            <w:proofErr w:type="gramEnd"/>
          </w:p>
          <w:p w:rsidR="00617DF9" w:rsidRDefault="00617DF9">
            <w:pPr>
              <w:ind w:firstLine="709"/>
              <w:jc w:val="both"/>
            </w:pPr>
            <w:r>
              <w:t xml:space="preserve"> от 19.10.2018 года №91-П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17.12.2018 года № 205-П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28.01.2019 года №07-П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11.02.2019 года № 09-П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21.02.2019 года №11-П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12.04.2019 года №20-П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</w:t>
            </w:r>
            <w:r w:rsidRPr="00617DF9">
              <w:lastRenderedPageBreak/>
              <w:t>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27.05.2019 года №31-П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29.07.2019 года №57-П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26.08.2019 года №66-П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19.12.2019 года № 77-П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11.02.2020 года № 13-П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>,</w:t>
            </w:r>
          </w:p>
          <w:p w:rsidR="00617DF9" w:rsidRDefault="00617DF9">
            <w:pPr>
              <w:ind w:firstLine="709"/>
              <w:jc w:val="both"/>
            </w:pPr>
            <w:r>
              <w:t xml:space="preserve"> от 19.06.2020 года № 52-П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28.09.2020 года №75-П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19.11.2020 года №89-П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</w:t>
            </w:r>
            <w:r w:rsidRPr="00617DF9">
              <w:lastRenderedPageBreak/>
              <w:t>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25.01.2021 года №06-П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13.12.2021 года №122-П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1A2612">
            <w:pPr>
              <w:ind w:firstLine="709"/>
              <w:jc w:val="both"/>
            </w:pPr>
            <w:r>
              <w:t>от 11.</w:t>
            </w:r>
            <w:r w:rsidR="00617DF9">
              <w:t xml:space="preserve">09.2023 года № 94-П </w:t>
            </w:r>
            <w:r w:rsidR="00617DF9" w:rsidRPr="00617DF9">
              <w:t>«</w:t>
            </w:r>
            <w:r w:rsidR="00617DF9" w:rsidRPr="00617DF9">
              <w:rPr>
                <w:bCs/>
              </w:rPr>
              <w:t xml:space="preserve">О внесении изменений в </w:t>
            </w:r>
            <w:r w:rsidR="00617DF9" w:rsidRPr="00617DF9">
              <w:t xml:space="preserve">постановление администрации </w:t>
            </w:r>
            <w:proofErr w:type="spellStart"/>
            <w:r w:rsidR="00617DF9" w:rsidRPr="00617DF9">
              <w:t>Новозахаркинского</w:t>
            </w:r>
            <w:proofErr w:type="spellEnd"/>
            <w:r w:rsidR="00617DF9"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="00617DF9"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="00617DF9" w:rsidRPr="00617DF9">
              <w:rPr>
                <w:bCs/>
              </w:rPr>
              <w:t>Новозахаркинского</w:t>
            </w:r>
            <w:proofErr w:type="spellEnd"/>
            <w:r w:rsidR="00617DF9"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 w:rsidR="00617DF9">
              <w:t>,</w:t>
            </w:r>
          </w:p>
          <w:p w:rsidR="00617DF9" w:rsidRDefault="00617DF9">
            <w:pPr>
              <w:ind w:firstLine="709"/>
              <w:jc w:val="both"/>
            </w:pPr>
            <w:r>
              <w:t xml:space="preserve"> от 15.12.2023 года №141-П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t xml:space="preserve">, </w:t>
            </w:r>
          </w:p>
          <w:p w:rsidR="00617DF9" w:rsidRDefault="00617DF9">
            <w:pPr>
              <w:ind w:firstLine="709"/>
              <w:jc w:val="both"/>
            </w:pPr>
            <w:r>
              <w:t xml:space="preserve">от 04.03.2024 года №16-П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502F53" w:rsidRDefault="00617DF9">
            <w:pPr>
              <w:ind w:firstLine="709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t xml:space="preserve">от 27.05.2024 года №29-П </w:t>
            </w:r>
            <w:r w:rsidRPr="00617DF9">
              <w:t>«</w:t>
            </w:r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rPr>
                <w:bCs/>
              </w:rPr>
              <w:t>,</w:t>
            </w:r>
          </w:p>
          <w:p w:rsidR="00502F53" w:rsidRDefault="00617DF9" w:rsidP="00617DF9">
            <w:pPr>
              <w:jc w:val="both"/>
              <w:rPr>
                <w:sz w:val="24"/>
                <w:szCs w:val="24"/>
                <w:lang w:eastAsia="ru-RU"/>
              </w:rPr>
            </w:pPr>
            <w:bookmarkStart w:id="0" w:name="_Hlk43471554"/>
            <w:r>
              <w:t xml:space="preserve">          от 26.07.2024 года № 63-П </w:t>
            </w:r>
            <w:r w:rsidRPr="00617DF9">
              <w:t>«</w:t>
            </w:r>
            <w:bookmarkStart w:id="1" w:name="_Hlk10186007"/>
            <w:r w:rsidRPr="00617DF9">
              <w:rPr>
                <w:bCs/>
              </w:rPr>
              <w:t xml:space="preserve">О внесении изменений в </w:t>
            </w:r>
            <w:r w:rsidRPr="00617DF9">
              <w:t xml:space="preserve">постановление администрации </w:t>
            </w:r>
            <w:proofErr w:type="spellStart"/>
            <w:r w:rsidRPr="00617DF9">
              <w:t>Новозахаркинского</w:t>
            </w:r>
            <w:proofErr w:type="spellEnd"/>
            <w:r w:rsidRPr="00617DF9">
              <w:t xml:space="preserve"> муниципального образования Петровского муниципального района Саратовской области от 21.02.2017 года №20-П</w:t>
            </w:r>
            <w:bookmarkEnd w:id="1"/>
            <w:r w:rsidRPr="00617DF9">
              <w:t xml:space="preserve"> «</w:t>
            </w:r>
            <w:r w:rsidRPr="00617DF9">
              <w:rPr>
                <w:bCs/>
              </w:rPr>
              <w:t xml:space="preserve">Об утверждении муниципальной программы «Водоснабжение на территории </w:t>
            </w:r>
            <w:proofErr w:type="spellStart"/>
            <w:r w:rsidRPr="00617DF9">
              <w:rPr>
                <w:bCs/>
              </w:rPr>
              <w:t>Новозахаркинского</w:t>
            </w:r>
            <w:proofErr w:type="spellEnd"/>
            <w:r w:rsidRPr="00617DF9">
              <w:rPr>
                <w:bCs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rPr>
                <w:bCs/>
              </w:rPr>
              <w:t>.</w:t>
            </w:r>
            <w:bookmarkEnd w:id="0"/>
          </w:p>
          <w:p w:rsidR="00502F53" w:rsidRDefault="00502F53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3. 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ru-RU"/>
              </w:rPr>
              <w:t xml:space="preserve">Настоящее постановление вступает в силу после его обнародования, но не ранее 1 января 2025 года и применяется к правоотношениям, возникающим при 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ru-RU"/>
              </w:rPr>
              <w:lastRenderedPageBreak/>
              <w:t>составлении бюджета </w:t>
            </w:r>
            <w:proofErr w:type="spellStart"/>
            <w:r>
              <w:rPr>
                <w:rFonts w:ascii="PT Astra Serif" w:hAnsi="PT Astra Serif"/>
                <w:color w:val="000000"/>
                <w:shd w:val="clear" w:color="auto" w:fill="FFFFFF"/>
                <w:lang w:eastAsia="ru-RU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color w:val="000000"/>
                <w:shd w:val="clear" w:color="auto" w:fill="FFFFFF"/>
                <w:lang w:eastAsia="ru-RU"/>
              </w:rPr>
              <w:t xml:space="preserve"> муниципального образования Петровского муниципального района Саратовской области на 2025 год и на плановый период 2026 и 2027 годов.</w:t>
            </w:r>
          </w:p>
          <w:p w:rsidR="00502F53" w:rsidRDefault="00502F53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4. </w:t>
            </w:r>
            <w:proofErr w:type="gramStart"/>
            <w:r>
              <w:rPr>
                <w:rFonts w:ascii="PT Astra Serif" w:hAnsi="PT Astra Serif"/>
                <w:color w:val="000000"/>
                <w:lang w:eastAsia="ru-RU"/>
              </w:rPr>
              <w:t>Контроль за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502F53" w:rsidRDefault="00502F5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502F53" w:rsidRDefault="00502F5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502F53" w:rsidRDefault="00502F5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502F53" w:rsidRDefault="00502F5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502F53" w:rsidRDefault="00502F5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Глава муниципального образования                                           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О.С.Лысенко</w:t>
            </w:r>
            <w:proofErr w:type="spellEnd"/>
          </w:p>
          <w:p w:rsidR="00502F53" w:rsidRDefault="00502F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502F53" w:rsidRDefault="00502F53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6562FE" w:rsidRDefault="006562FE">
            <w:pPr>
              <w:pStyle w:val="241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502F53" w:rsidRDefault="00502F53" w:rsidP="00502F53">
            <w:pPr>
              <w:pStyle w:val="2415"/>
              <w:spacing w:before="0" w:beforeAutospacing="0" w:after="0" w:afterAutospacing="0"/>
              <w:jc w:val="right"/>
            </w:pPr>
            <w:r>
              <w:lastRenderedPageBreak/>
              <w:t xml:space="preserve">                                                                      </w:t>
            </w:r>
            <w:r w:rsidRPr="00502F53">
              <w:t xml:space="preserve">Приложение к постановлению администрации </w:t>
            </w:r>
            <w:r>
              <w:t xml:space="preserve">                                                  </w:t>
            </w:r>
            <w:proofErr w:type="spellStart"/>
            <w:r w:rsidRPr="00502F53">
              <w:t>Новозахаркинского</w:t>
            </w:r>
            <w:proofErr w:type="spellEnd"/>
            <w:r w:rsidRPr="00502F53">
              <w:t xml:space="preserve"> муниципального образования </w:t>
            </w:r>
          </w:p>
          <w:p w:rsidR="00502F53" w:rsidRDefault="00502F53" w:rsidP="00502F53">
            <w:pPr>
              <w:pStyle w:val="2415"/>
              <w:spacing w:before="0" w:beforeAutospacing="0" w:after="0" w:afterAutospacing="0"/>
              <w:jc w:val="right"/>
            </w:pPr>
            <w:r w:rsidRPr="00502F53">
              <w:t xml:space="preserve">Петровского муниципального района </w:t>
            </w:r>
          </w:p>
          <w:p w:rsidR="00502F53" w:rsidRDefault="00502F53" w:rsidP="00502F53">
            <w:pPr>
              <w:pStyle w:val="2415"/>
              <w:spacing w:before="0" w:beforeAutospacing="0" w:after="0" w:afterAutospacing="0"/>
              <w:jc w:val="right"/>
            </w:pPr>
            <w:r w:rsidRPr="00502F53">
              <w:t xml:space="preserve">Саратовской области </w:t>
            </w:r>
          </w:p>
          <w:p w:rsidR="00502F53" w:rsidRDefault="00502F53" w:rsidP="00502F53">
            <w:pPr>
              <w:pStyle w:val="2415"/>
              <w:spacing w:before="0" w:beforeAutospacing="0" w:after="0" w:afterAutospacing="0"/>
              <w:jc w:val="right"/>
            </w:pPr>
            <w:r w:rsidRPr="00502F53">
              <w:t xml:space="preserve">от  </w:t>
            </w:r>
            <w:r w:rsidR="00CA1F70">
              <w:t>25.09.2024 года</w:t>
            </w:r>
            <w:r w:rsidRPr="00502F53">
              <w:t xml:space="preserve"> №</w:t>
            </w:r>
            <w:r w:rsidR="00CA1F70">
              <w:t>75-П</w:t>
            </w:r>
          </w:p>
          <w:p w:rsidR="00502F53" w:rsidRDefault="00502F53" w:rsidP="00502F53">
            <w:pPr>
              <w:pStyle w:val="2415"/>
              <w:spacing w:before="0" w:beforeAutospacing="0" w:after="0" w:afterAutospacing="0"/>
              <w:jc w:val="right"/>
            </w:pPr>
          </w:p>
          <w:p w:rsidR="00502F53" w:rsidRDefault="00502F53" w:rsidP="00502F53">
            <w:pPr>
              <w:pStyle w:val="2415"/>
              <w:spacing w:before="0" w:beforeAutospacing="0" w:after="0" w:afterAutospacing="0"/>
              <w:jc w:val="right"/>
            </w:pPr>
          </w:p>
          <w:p w:rsidR="00502F53" w:rsidRPr="00502F53" w:rsidRDefault="00502F53" w:rsidP="00502F53">
            <w:pPr>
              <w:pStyle w:val="2415"/>
              <w:spacing w:before="0" w:beforeAutospacing="0" w:after="0" w:afterAutospacing="0"/>
              <w:jc w:val="right"/>
            </w:pPr>
          </w:p>
          <w:p w:rsidR="00502F53" w:rsidRDefault="00502F53" w:rsidP="00502F53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Муниципальная программа</w:t>
            </w:r>
          </w:p>
          <w:p w:rsidR="00502F53" w:rsidRDefault="00502F53" w:rsidP="00502F53">
            <w:pPr>
              <w:ind w:left="-5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b/>
              </w:rPr>
              <w:t xml:space="preserve">Водоснабжение на территории </w:t>
            </w:r>
            <w:proofErr w:type="spellStart"/>
            <w:r>
              <w:rPr>
                <w:rFonts w:ascii="PT Astra Serif" w:hAnsi="PT Astra Serif"/>
                <w:b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rPr>
                <w:b/>
                <w:sz w:val="24"/>
                <w:szCs w:val="24"/>
                <w:lang w:eastAsia="ru-RU"/>
              </w:rPr>
              <w:t> </w:t>
            </w:r>
          </w:p>
          <w:p w:rsidR="00502F53" w:rsidRDefault="00502F53" w:rsidP="00502F53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  <w:p w:rsidR="00502F53" w:rsidRDefault="00502F53" w:rsidP="00502F53">
            <w:pPr>
              <w:widowControl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Стратегические приоритеты </w:t>
            </w:r>
          </w:p>
          <w:p w:rsidR="00502F53" w:rsidRDefault="00502F53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1. Оценка текущего состояния сферы</w:t>
            </w:r>
          </w:p>
          <w:p w:rsidR="00502F53" w:rsidRDefault="00502F53">
            <w:pPr>
              <w:rPr>
                <w:b/>
                <w:bCs/>
                <w:color w:val="000000"/>
                <w:lang w:eastAsia="ru-RU"/>
              </w:rPr>
            </w:pPr>
          </w:p>
          <w:p w:rsidR="00502F53" w:rsidRDefault="00502F53">
            <w:pPr>
              <w:spacing w:line="300" w:lineRule="atLeast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Обеспечение населения </w:t>
            </w:r>
            <w:proofErr w:type="spellStart"/>
            <w:r>
              <w:rPr>
                <w:color w:val="000000"/>
                <w:lang w:eastAsia="ru-RU"/>
              </w:rPr>
              <w:t>Новозахаркинского</w:t>
            </w:r>
            <w:proofErr w:type="spellEnd"/>
            <w:r>
              <w:rPr>
                <w:color w:val="000000"/>
                <w:lang w:eastAsia="ru-RU"/>
              </w:rPr>
              <w:t xml:space="preserve"> муниципального образования Петровского муниципального района Саратовской области (далее – </w:t>
            </w:r>
            <w:proofErr w:type="spellStart"/>
            <w:r>
              <w:rPr>
                <w:color w:val="000000"/>
                <w:lang w:eastAsia="ru-RU"/>
              </w:rPr>
              <w:t>Новозахаркинского</w:t>
            </w:r>
            <w:proofErr w:type="spellEnd"/>
            <w:r>
              <w:rPr>
                <w:color w:val="000000"/>
                <w:lang w:eastAsia="ru-RU"/>
              </w:rPr>
              <w:t xml:space="preserve"> МО) питьевой водой является одной из приоритетных проблем, решение которой в кратчайшие сроки необходимо для сохранения активной жизнедеятельности, улучшения условий быта и повышения уровня жизни населения. Системы водоснабжения являются частью инфраструктуры муниципального образования, совершенствование и расширение которой необходимо для поддержания экономического роста и экономической стабильности, улучшения экологического состояния, защиты здоровья жителей </w:t>
            </w:r>
            <w:proofErr w:type="spellStart"/>
            <w:r>
              <w:rPr>
                <w:color w:val="000000"/>
                <w:lang w:eastAsia="ru-RU"/>
              </w:rPr>
              <w:t>Новозахаркинского</w:t>
            </w:r>
            <w:proofErr w:type="spellEnd"/>
            <w:r>
              <w:rPr>
                <w:color w:val="000000"/>
                <w:lang w:eastAsia="ru-RU"/>
              </w:rPr>
              <w:t xml:space="preserve"> МО. </w:t>
            </w:r>
          </w:p>
          <w:p w:rsidR="0069079E" w:rsidRPr="007B7DB7" w:rsidRDefault="0069079E" w:rsidP="001A2612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E602DC">
              <w:rPr>
                <w:szCs w:val="24"/>
              </w:rPr>
              <w:t xml:space="preserve">Фактическое потребление (реализация) воды за </w:t>
            </w:r>
            <w:r>
              <w:rPr>
                <w:szCs w:val="24"/>
              </w:rPr>
              <w:t>2023</w:t>
            </w:r>
            <w:r w:rsidRPr="00E602DC">
              <w:rPr>
                <w:szCs w:val="24"/>
              </w:rPr>
              <w:t xml:space="preserve"> год</w:t>
            </w:r>
            <w:r>
              <w:rPr>
                <w:szCs w:val="24"/>
              </w:rPr>
              <w:t xml:space="preserve"> </w:t>
            </w:r>
            <w:r w:rsidRPr="002D2B03">
              <w:rPr>
                <w:szCs w:val="24"/>
              </w:rPr>
              <w:t xml:space="preserve">составило </w:t>
            </w:r>
            <w:r>
              <w:rPr>
                <w:szCs w:val="24"/>
              </w:rPr>
              <w:t>599,99</w:t>
            </w:r>
            <w:r w:rsidRPr="002D2B03">
              <w:rPr>
                <w:szCs w:val="24"/>
              </w:rPr>
              <w:t xml:space="preserve"> тыс.</w:t>
            </w:r>
            <w:r w:rsidRPr="00E602DC">
              <w:rPr>
                <w:szCs w:val="24"/>
              </w:rPr>
              <w:t xml:space="preserve"> м</w:t>
            </w:r>
            <w:r w:rsidRPr="00E602DC">
              <w:rPr>
                <w:szCs w:val="24"/>
                <w:vertAlign w:val="superscript"/>
              </w:rPr>
              <w:t>3</w:t>
            </w:r>
            <w:r w:rsidRPr="00E602DC">
              <w:rPr>
                <w:szCs w:val="24"/>
              </w:rPr>
              <w:t xml:space="preserve">/год, среднесуточный расход </w:t>
            </w:r>
            <w:r w:rsidRPr="002D2B03">
              <w:rPr>
                <w:szCs w:val="24"/>
              </w:rPr>
              <w:t>составил</w:t>
            </w:r>
            <w:r>
              <w:rPr>
                <w:szCs w:val="24"/>
              </w:rPr>
              <w:t>1643,8</w:t>
            </w:r>
            <w:r w:rsidRPr="002D2B03">
              <w:rPr>
                <w:szCs w:val="24"/>
              </w:rPr>
              <w:t xml:space="preserve"> м</w:t>
            </w:r>
            <w:r w:rsidRPr="002D2B03">
              <w:rPr>
                <w:szCs w:val="24"/>
                <w:vertAlign w:val="superscript"/>
              </w:rPr>
              <w:t>3</w:t>
            </w:r>
            <w:r w:rsidRPr="002D2B03">
              <w:rPr>
                <w:szCs w:val="24"/>
              </w:rPr>
              <w:t>/</w:t>
            </w:r>
            <w:proofErr w:type="spellStart"/>
            <w:r w:rsidRPr="002D2B03">
              <w:rPr>
                <w:szCs w:val="24"/>
              </w:rPr>
              <w:t>сут</w:t>
            </w:r>
            <w:proofErr w:type="spellEnd"/>
            <w:r w:rsidRPr="00E602DC">
              <w:rPr>
                <w:szCs w:val="24"/>
              </w:rPr>
              <w:t xml:space="preserve">, в сутки наибольшего </w:t>
            </w:r>
            <w:r>
              <w:t>водопотребления расход составил (</w:t>
            </w:r>
            <w:r w:rsidRPr="00612AFF"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=1,2, где К – коэффициент суточной </w:t>
            </w:r>
            <w:r w:rsidRPr="007B7DB7">
              <w:rPr>
                <w:szCs w:val="24"/>
              </w:rPr>
              <w:t>неравномерности)</w:t>
            </w:r>
            <w:r>
              <w:rPr>
                <w:szCs w:val="24"/>
              </w:rPr>
              <w:t xml:space="preserve"> 1972,56</w:t>
            </w:r>
            <w:r w:rsidRPr="007B7DB7">
              <w:rPr>
                <w:szCs w:val="24"/>
              </w:rPr>
              <w:t>м</w:t>
            </w:r>
            <w:r w:rsidRPr="007B7DB7">
              <w:rPr>
                <w:szCs w:val="24"/>
                <w:vertAlign w:val="superscript"/>
              </w:rPr>
              <w:t>3</w:t>
            </w:r>
            <w:r w:rsidRPr="007B7DB7">
              <w:rPr>
                <w:szCs w:val="24"/>
              </w:rPr>
              <w:t>/</w:t>
            </w:r>
            <w:proofErr w:type="spellStart"/>
            <w:r w:rsidRPr="007B7DB7">
              <w:rPr>
                <w:szCs w:val="24"/>
              </w:rPr>
              <w:t>сут</w:t>
            </w:r>
            <w:proofErr w:type="spellEnd"/>
            <w:r w:rsidRPr="007B7DB7">
              <w:rPr>
                <w:szCs w:val="24"/>
              </w:rPr>
              <w:t xml:space="preserve">. </w:t>
            </w:r>
          </w:p>
          <w:p w:rsidR="0069079E" w:rsidRPr="0069079E" w:rsidRDefault="0069079E" w:rsidP="001A2612">
            <w:pPr>
              <w:jc w:val="both"/>
            </w:pPr>
            <w:r w:rsidRPr="0069079E">
              <w:t>Структура территориального баланса подачи воды по зонам действия водопроводных сооружений.</w:t>
            </w:r>
          </w:p>
          <w:tbl>
            <w:tblPr>
              <w:tblW w:w="10057" w:type="dxa"/>
              <w:jc w:val="center"/>
              <w:tblInd w:w="7368" w:type="dxa"/>
              <w:tblLook w:val="04A0" w:firstRow="1" w:lastRow="0" w:firstColumn="1" w:lastColumn="0" w:noHBand="0" w:noVBand="1"/>
            </w:tblPr>
            <w:tblGrid>
              <w:gridCol w:w="3389"/>
              <w:gridCol w:w="1891"/>
              <w:gridCol w:w="2655"/>
              <w:gridCol w:w="2122"/>
            </w:tblGrid>
            <w:tr w:rsidR="0069079E" w:rsidRPr="0069079E" w:rsidTr="0069079E">
              <w:trPr>
                <w:trHeight w:val="20"/>
                <w:jc w:val="center"/>
              </w:trPr>
              <w:tc>
                <w:tcPr>
                  <w:tcW w:w="19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69079E" w:rsidRPr="0069079E" w:rsidRDefault="0069079E" w:rsidP="001A2612">
                  <w:pPr>
                    <w:jc w:val="both"/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9079E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7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079E" w:rsidRPr="0069079E" w:rsidRDefault="0069079E" w:rsidP="001A2612">
                  <w:pPr>
                    <w:jc w:val="both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9079E">
                    <w:rPr>
                      <w:bCs/>
                      <w:sz w:val="22"/>
                      <w:szCs w:val="22"/>
                    </w:rPr>
                    <w:t>В суточное водопотребление, м</w:t>
                  </w:r>
                  <w:r w:rsidRPr="0069079E">
                    <w:rPr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Pr="0069079E">
                    <w:rPr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69079E">
                    <w:rPr>
                      <w:bCs/>
                      <w:sz w:val="22"/>
                      <w:szCs w:val="22"/>
                    </w:rPr>
                    <w:t>сут</w:t>
                  </w:r>
                  <w:proofErr w:type="spellEnd"/>
                </w:p>
              </w:tc>
              <w:tc>
                <w:tcPr>
                  <w:tcW w:w="15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9079E" w:rsidRPr="0069079E" w:rsidRDefault="0069079E" w:rsidP="001A261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69079E">
                    <w:rPr>
                      <w:bCs/>
                      <w:sz w:val="22"/>
                      <w:szCs w:val="22"/>
                    </w:rPr>
                    <w:t xml:space="preserve">В суточное максимальное </w:t>
                  </w:r>
                </w:p>
                <w:p w:rsidR="0069079E" w:rsidRPr="0069079E" w:rsidRDefault="0069079E" w:rsidP="001A261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69079E">
                    <w:rPr>
                      <w:bCs/>
                      <w:sz w:val="22"/>
                      <w:szCs w:val="22"/>
                    </w:rPr>
                    <w:t>водопотребление, м</w:t>
                  </w:r>
                  <w:r w:rsidRPr="0069079E">
                    <w:rPr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Pr="0069079E">
                    <w:rPr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69079E">
                    <w:rPr>
                      <w:bCs/>
                      <w:sz w:val="22"/>
                      <w:szCs w:val="22"/>
                    </w:rPr>
                    <w:t>сут</w:t>
                  </w:r>
                  <w:proofErr w:type="spellEnd"/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9079E" w:rsidRPr="0069079E" w:rsidRDefault="0069079E" w:rsidP="001A261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69079E">
                    <w:rPr>
                      <w:bCs/>
                      <w:sz w:val="22"/>
                      <w:szCs w:val="22"/>
                    </w:rPr>
                    <w:t>Годовая</w:t>
                  </w:r>
                  <w:proofErr w:type="gramEnd"/>
                  <w:r w:rsidRPr="0069079E">
                    <w:rPr>
                      <w:bCs/>
                      <w:sz w:val="22"/>
                      <w:szCs w:val="22"/>
                    </w:rPr>
                    <w:t>, тыс. м</w:t>
                  </w:r>
                  <w:r w:rsidRPr="0069079E">
                    <w:rPr>
                      <w:bCs/>
                      <w:sz w:val="22"/>
                      <w:szCs w:val="22"/>
                      <w:vertAlign w:val="superscript"/>
                    </w:rPr>
                    <w:t>3</w:t>
                  </w:r>
                  <w:r w:rsidRPr="0069079E">
                    <w:rPr>
                      <w:bCs/>
                      <w:sz w:val="22"/>
                      <w:szCs w:val="22"/>
                    </w:rPr>
                    <w:t>/год</w:t>
                  </w:r>
                </w:p>
              </w:tc>
            </w:tr>
            <w:tr w:rsidR="0069079E" w:rsidRPr="0069079E" w:rsidTr="0069079E">
              <w:trPr>
                <w:trHeight w:val="359"/>
                <w:jc w:val="center"/>
              </w:trPr>
              <w:tc>
                <w:tcPr>
                  <w:tcW w:w="19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69079E" w:rsidRPr="0069079E" w:rsidRDefault="0069079E" w:rsidP="001A2612">
                  <w:pPr>
                    <w:pStyle w:val="afff7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69079E">
                    <w:rPr>
                      <w:sz w:val="22"/>
                      <w:szCs w:val="22"/>
                    </w:rPr>
                    <w:t>Новозахаркинское</w:t>
                  </w:r>
                  <w:proofErr w:type="spellEnd"/>
                  <w:r w:rsidRPr="0069079E">
                    <w:rPr>
                      <w:sz w:val="22"/>
                      <w:szCs w:val="22"/>
                    </w:rPr>
                    <w:t xml:space="preserve"> муниципальное образование</w:t>
                  </w:r>
                </w:p>
              </w:tc>
              <w:tc>
                <w:tcPr>
                  <w:tcW w:w="87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079E" w:rsidRPr="0069079E" w:rsidRDefault="0069079E" w:rsidP="006E7212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9079E">
                    <w:rPr>
                      <w:sz w:val="22"/>
                      <w:szCs w:val="22"/>
                    </w:rPr>
                    <w:t>1643,8</w:t>
                  </w:r>
                </w:p>
              </w:tc>
              <w:tc>
                <w:tcPr>
                  <w:tcW w:w="15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9079E" w:rsidRPr="0069079E" w:rsidRDefault="0069079E" w:rsidP="006E7212">
                  <w:pPr>
                    <w:ind w:left="1202" w:firstLine="28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9079E">
                    <w:rPr>
                      <w:sz w:val="22"/>
                      <w:szCs w:val="22"/>
                    </w:rPr>
                    <w:t>1972,56</w:t>
                  </w:r>
                </w:p>
              </w:tc>
              <w:tc>
                <w:tcPr>
                  <w:tcW w:w="6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9079E" w:rsidRPr="0069079E" w:rsidRDefault="0069079E" w:rsidP="006E721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9079E">
                    <w:rPr>
                      <w:sz w:val="22"/>
                      <w:szCs w:val="22"/>
                    </w:rPr>
                    <w:t>599,99</w:t>
                  </w:r>
                </w:p>
              </w:tc>
            </w:tr>
          </w:tbl>
          <w:p w:rsidR="001A2612" w:rsidRDefault="001A2612" w:rsidP="001A2612">
            <w:pPr>
              <w:spacing w:after="120"/>
              <w:jc w:val="both"/>
            </w:pPr>
          </w:p>
          <w:p w:rsidR="001A2612" w:rsidRDefault="001A2612" w:rsidP="001A2612">
            <w:pPr>
              <w:spacing w:after="120"/>
              <w:jc w:val="both"/>
            </w:pPr>
            <w:r>
              <w:t>Структура системы водоснабжения муниципального образования состоит из следующих основных элементов:</w:t>
            </w:r>
          </w:p>
          <w:p w:rsidR="001A2612" w:rsidRDefault="001A2612" w:rsidP="001A2612">
            <w:pPr>
              <w:spacing w:after="120"/>
              <w:jc w:val="both"/>
            </w:pPr>
            <w:r>
              <w:t>–</w:t>
            </w:r>
            <w:r>
              <w:tab/>
              <w:t>Водозаборных сооружений, т.е. насос</w:t>
            </w:r>
            <w:bookmarkStart w:id="2" w:name="_GoBack"/>
            <w:bookmarkEnd w:id="2"/>
            <w:r>
              <w:t>ных станций и водонапорных башен, подающих воду в сеть; 120 колонок;</w:t>
            </w:r>
          </w:p>
          <w:p w:rsidR="001A2612" w:rsidRDefault="001A2612" w:rsidP="001A2612">
            <w:pPr>
              <w:spacing w:after="120"/>
              <w:jc w:val="both"/>
            </w:pPr>
            <w:r>
              <w:t>–</w:t>
            </w:r>
            <w:r>
              <w:tab/>
              <w:t>Водоводов и сети трубопроводов, предназначенных для транспортировки воды от сооружения к сооружению или к потребителям;</w:t>
            </w:r>
          </w:p>
          <w:p w:rsidR="001A2612" w:rsidRDefault="001A2612" w:rsidP="001A2612">
            <w:pPr>
              <w:spacing w:after="120"/>
              <w:jc w:val="both"/>
            </w:pPr>
            <w:r>
              <w:t>–</w:t>
            </w:r>
            <w:r>
              <w:tab/>
            </w:r>
            <w:proofErr w:type="spellStart"/>
            <w:r>
              <w:t>Каптажных</w:t>
            </w:r>
            <w:proofErr w:type="spellEnd"/>
            <w:r>
              <w:t xml:space="preserve"> камер родников, сборных колодцев, через которые вода подается в сеть самотеком (с. </w:t>
            </w:r>
            <w:proofErr w:type="spellStart"/>
            <w:r>
              <w:t>Оркино</w:t>
            </w:r>
            <w:proofErr w:type="spellEnd"/>
            <w:r>
              <w:t>);</w:t>
            </w:r>
          </w:p>
          <w:p w:rsidR="001A2612" w:rsidRDefault="001A2612" w:rsidP="001A2612">
            <w:pPr>
              <w:spacing w:after="120"/>
              <w:jc w:val="both"/>
            </w:pPr>
            <w:r>
              <w:t>–</w:t>
            </w:r>
            <w:r>
              <w:tab/>
              <w:t xml:space="preserve">На сети водопроводов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Озерки предусмотрены 12 пожарных гидрантов, но все они требуют капитального ремонта. </w:t>
            </w:r>
          </w:p>
          <w:p w:rsidR="001A2612" w:rsidRDefault="001A2612" w:rsidP="001A2612">
            <w:pPr>
              <w:spacing w:after="120"/>
              <w:jc w:val="both"/>
            </w:pPr>
            <w:r>
              <w:lastRenderedPageBreak/>
              <w:t xml:space="preserve">        Система водоснабжения является автономной и осуществляет водоснабжение значительной части МО (75%).часть населения использует воду из колонок, расположенных на территории сел. Водоснабжение </w:t>
            </w:r>
            <w:proofErr w:type="gramStart"/>
            <w:r>
              <w:t>села</w:t>
            </w:r>
            <w:proofErr w:type="gramEnd"/>
            <w:r>
              <w:t xml:space="preserve"> Озерки осуществляется в настоящее время из родника расположенного в с. Ягодная Поляна </w:t>
            </w:r>
            <w:proofErr w:type="spellStart"/>
            <w:r>
              <w:t>Татищевского</w:t>
            </w:r>
            <w:proofErr w:type="spellEnd"/>
            <w:r>
              <w:t xml:space="preserve"> района Саратовской области в 9 км юго-восточнее села озерки. Источником водопровода служит каптаж в опоках </w:t>
            </w:r>
            <w:proofErr w:type="spellStart"/>
            <w:r>
              <w:t>сызранского</w:t>
            </w:r>
            <w:proofErr w:type="spellEnd"/>
            <w:r>
              <w:t xml:space="preserve"> яруса.</w:t>
            </w:r>
          </w:p>
          <w:p w:rsidR="001A2612" w:rsidRDefault="001A2612" w:rsidP="001A2612">
            <w:pPr>
              <w:spacing w:after="120"/>
              <w:jc w:val="both"/>
            </w:pPr>
            <w:r>
              <w:t xml:space="preserve">         Водоснабжение жилой зоны </w:t>
            </w:r>
            <w:proofErr w:type="gramStart"/>
            <w:r>
              <w:t>села</w:t>
            </w:r>
            <w:proofErr w:type="gramEnd"/>
            <w:r>
              <w:t xml:space="preserve"> Озерки осуществляется из водопровода кольцевого типа.</w:t>
            </w:r>
          </w:p>
          <w:p w:rsidR="001A2612" w:rsidRDefault="001A2612" w:rsidP="001A2612">
            <w:pPr>
              <w:spacing w:after="120"/>
              <w:jc w:val="both"/>
            </w:pPr>
            <w:r>
              <w:t xml:space="preserve">         Обеспечение водой села </w:t>
            </w:r>
            <w:proofErr w:type="spellStart"/>
            <w:r>
              <w:t>Оркино</w:t>
            </w:r>
            <w:proofErr w:type="spellEnd"/>
            <w:r>
              <w:t xml:space="preserve"> осуществляется из родника по керамическим трубам, проложенным с 1912 года. </w:t>
            </w:r>
          </w:p>
          <w:p w:rsidR="001A2612" w:rsidRPr="00A9025C" w:rsidRDefault="001A2612" w:rsidP="001A2612">
            <w:pPr>
              <w:spacing w:after="12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</w:t>
            </w:r>
            <w:r w:rsidRPr="00A9025C">
              <w:rPr>
                <w:szCs w:val="24"/>
                <w:lang w:eastAsia="ru-RU"/>
              </w:rPr>
              <w:t xml:space="preserve">Общая протяженность водопроводных сетей </w:t>
            </w:r>
            <w:r>
              <w:rPr>
                <w:szCs w:val="24"/>
                <w:lang w:eastAsia="ru-RU"/>
              </w:rPr>
              <w:t xml:space="preserve">в селе Озерки </w:t>
            </w:r>
            <w:proofErr w:type="spellStart"/>
            <w:r>
              <w:rPr>
                <w:szCs w:val="24"/>
                <w:lang w:eastAsia="ru-RU"/>
              </w:rPr>
              <w:t>Новозахаркинского</w:t>
            </w:r>
            <w:proofErr w:type="spellEnd"/>
            <w:r>
              <w:rPr>
                <w:szCs w:val="24"/>
                <w:lang w:eastAsia="ru-RU"/>
              </w:rPr>
              <w:t xml:space="preserve"> муниципального образования</w:t>
            </w:r>
            <w:r w:rsidRPr="00A9025C">
              <w:rPr>
                <w:szCs w:val="24"/>
                <w:lang w:eastAsia="ru-RU"/>
              </w:rPr>
              <w:t xml:space="preserve"> составляет </w:t>
            </w:r>
            <w:r>
              <w:t>16,79</w:t>
            </w:r>
            <w:r>
              <w:rPr>
                <w:szCs w:val="24"/>
                <w:lang w:eastAsia="ru-RU"/>
              </w:rPr>
              <w:t> </w:t>
            </w:r>
            <w:r w:rsidRPr="00A9025C">
              <w:rPr>
                <w:szCs w:val="24"/>
                <w:lang w:eastAsia="ru-RU"/>
              </w:rPr>
              <w:t>км.</w:t>
            </w:r>
          </w:p>
          <w:p w:rsidR="001A2612" w:rsidRDefault="001A2612" w:rsidP="001A2612">
            <w:pPr>
              <w:spacing w:after="12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Где</w:t>
            </w:r>
            <w:r w:rsidRPr="00A9025C">
              <w:rPr>
                <w:szCs w:val="24"/>
                <w:lang w:eastAsia="ru-RU"/>
              </w:rPr>
              <w:t xml:space="preserve"> централизованное водоснабжение отсутствует, жители пользуются водой из шахтных колодцев и индивидуальных скважин.</w:t>
            </w:r>
          </w:p>
          <w:p w:rsidR="00CA1F70" w:rsidRDefault="00CA1F70" w:rsidP="00CA1F70">
            <w:pPr>
              <w:jc w:val="both"/>
            </w:pPr>
            <w:r>
              <w:t xml:space="preserve">        </w:t>
            </w:r>
            <w:r w:rsidRPr="004D1DB6">
              <w:t>Сооружени</w:t>
            </w:r>
            <w:r>
              <w:t>я</w:t>
            </w:r>
            <w:r w:rsidRPr="004D1DB6">
              <w:t xml:space="preserve"> очистки и подготовки воды на территории </w:t>
            </w:r>
            <w:proofErr w:type="spellStart"/>
            <w:r>
              <w:rPr>
                <w:szCs w:val="24"/>
              </w:rPr>
              <w:t>Новозахаркинского</w:t>
            </w:r>
            <w:proofErr w:type="spellEnd"/>
            <w:r>
              <w:rPr>
                <w:szCs w:val="24"/>
              </w:rPr>
              <w:t xml:space="preserve"> муниципального </w:t>
            </w:r>
            <w:proofErr w:type="spellStart"/>
            <w:r>
              <w:rPr>
                <w:szCs w:val="24"/>
              </w:rPr>
              <w:t>образования</w:t>
            </w:r>
            <w:r>
              <w:t>в</w:t>
            </w:r>
            <w:proofErr w:type="spellEnd"/>
            <w:r>
              <w:t xml:space="preserve"> </w:t>
            </w:r>
            <w:r w:rsidRPr="004D1DB6">
              <w:t xml:space="preserve">настоящее время </w:t>
            </w:r>
            <w:r>
              <w:t>отсутствуют.</w:t>
            </w:r>
          </w:p>
          <w:p w:rsidR="00CA1F70" w:rsidRDefault="00CA1F70" w:rsidP="00CA1F70">
            <w:pPr>
              <w:spacing w:before="120" w:after="120"/>
              <w:jc w:val="both"/>
              <w:rPr>
                <w:shd w:val="clear" w:color="auto" w:fill="FFFFFF"/>
              </w:rPr>
            </w:pPr>
            <w:r>
              <w:rPr>
                <w:szCs w:val="24"/>
                <w:lang w:eastAsia="ru-RU"/>
              </w:rPr>
              <w:t xml:space="preserve">         </w:t>
            </w:r>
            <w:proofErr w:type="gramStart"/>
            <w:r w:rsidRPr="004D1DB6">
              <w:rPr>
                <w:szCs w:val="24"/>
                <w:lang w:eastAsia="ru-RU"/>
              </w:rPr>
              <w:t xml:space="preserve">Вода из артезианских скважин соответствует установленным требованиям </w:t>
            </w:r>
            <w:r w:rsidRPr="008D47B8">
              <w:rPr>
                <w:shd w:val="clear" w:color="auto" w:fill="FFFFFF"/>
              </w:rPr>
              <w:t xml:space="preserve">СанПиН </w:t>
            </w:r>
            <w:r>
              <w:rPr>
                <w:shd w:val="clear" w:color="auto" w:fill="FFFFFF"/>
              </w:rPr>
              <w:t>2.1.3684-21</w:t>
            </w:r>
            <w:r w:rsidRPr="008D47B8">
              <w:rPr>
                <w:shd w:val="clear" w:color="auto" w:fill="FFFFFF"/>
              </w:rPr>
      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  <w:r>
              <w:rPr>
                <w:shd w:val="clear" w:color="auto" w:fill="FFFFFF"/>
              </w:rPr>
              <w:t>.</w:t>
            </w:r>
            <w:proofErr w:type="gramEnd"/>
          </w:p>
          <w:p w:rsidR="00CA1F70" w:rsidRDefault="00CA1F70" w:rsidP="00CA1F70">
            <w:pPr>
              <w:spacing w:after="60"/>
              <w:jc w:val="both"/>
            </w:pPr>
            <w:r>
              <w:t xml:space="preserve">     </w:t>
            </w:r>
            <w:r w:rsidRPr="00D558A4">
              <w:t>В настоящее время основными проблем</w:t>
            </w:r>
            <w:r>
              <w:t xml:space="preserve">ами </w:t>
            </w:r>
            <w:r w:rsidRPr="00D558A4">
              <w:t>в водоснабжении</w:t>
            </w:r>
            <w:r>
              <w:t xml:space="preserve"> </w:t>
            </w:r>
            <w:proofErr w:type="spellStart"/>
            <w:r>
              <w:t>Новозахаркинского</w:t>
            </w:r>
            <w:proofErr w:type="spellEnd"/>
            <w:r>
              <w:t xml:space="preserve"> </w:t>
            </w:r>
            <w:r w:rsidRPr="00D558A4">
              <w:t xml:space="preserve"> </w:t>
            </w:r>
            <w:r>
              <w:t xml:space="preserve">муниципального образования </w:t>
            </w:r>
            <w:r w:rsidRPr="00D558A4">
              <w:t>явля</w:t>
            </w:r>
            <w:r>
              <w:t>ю</w:t>
            </w:r>
            <w:r w:rsidRPr="00D558A4">
              <w:t>тся</w:t>
            </w:r>
            <w:r>
              <w:t xml:space="preserve">: </w:t>
            </w:r>
          </w:p>
          <w:p w:rsidR="00CA1F70" w:rsidRDefault="00CA1F70" w:rsidP="00CA1F70">
            <w:pPr>
              <w:numPr>
                <w:ilvl w:val="0"/>
                <w:numId w:val="42"/>
              </w:numPr>
              <w:spacing w:line="276" w:lineRule="auto"/>
              <w:ind w:left="851" w:hanging="284"/>
              <w:jc w:val="both"/>
            </w:pPr>
            <w:r>
              <w:t>преждевременный износ насосного оборудования ВЗУ, как следствие неудовлетворительное качество воды;</w:t>
            </w:r>
          </w:p>
          <w:p w:rsidR="00CA1F70" w:rsidRDefault="00CA1F70" w:rsidP="00CA1F70">
            <w:pPr>
              <w:numPr>
                <w:ilvl w:val="0"/>
                <w:numId w:val="42"/>
              </w:numPr>
              <w:spacing w:line="276" w:lineRule="auto"/>
              <w:ind w:left="851" w:hanging="284"/>
              <w:jc w:val="both"/>
            </w:pPr>
            <w:r>
              <w:t xml:space="preserve">высокий моральный и физический процент износа трубопроводов и запорной арматуры; </w:t>
            </w:r>
          </w:p>
          <w:p w:rsidR="00CA1F70" w:rsidRDefault="00CA1F70" w:rsidP="00CA1F70">
            <w:pPr>
              <w:numPr>
                <w:ilvl w:val="0"/>
                <w:numId w:val="42"/>
              </w:numPr>
              <w:spacing w:line="276" w:lineRule="auto"/>
              <w:ind w:left="851" w:hanging="284"/>
              <w:jc w:val="both"/>
            </w:pPr>
            <w:r>
              <w:t xml:space="preserve">несоответствие существующего приборного учета современным требованиям; </w:t>
            </w:r>
          </w:p>
          <w:p w:rsidR="00CA1F70" w:rsidRDefault="00CA1F70" w:rsidP="00CA1F70">
            <w:pPr>
              <w:numPr>
                <w:ilvl w:val="0"/>
                <w:numId w:val="42"/>
              </w:numPr>
              <w:spacing w:line="276" w:lineRule="auto"/>
              <w:ind w:left="851" w:hanging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высокие </w:t>
            </w:r>
            <w:proofErr w:type="spellStart"/>
            <w:r>
              <w:rPr>
                <w:szCs w:val="24"/>
              </w:rPr>
              <w:t>энергозатраты</w:t>
            </w:r>
            <w:proofErr w:type="spellEnd"/>
            <w:r>
              <w:rPr>
                <w:szCs w:val="24"/>
              </w:rPr>
              <w:t xml:space="preserve"> по доставке воды потребителям</w:t>
            </w:r>
            <w:r w:rsidRPr="000538AF">
              <w:rPr>
                <w:szCs w:val="24"/>
              </w:rPr>
              <w:t>;</w:t>
            </w:r>
          </w:p>
          <w:p w:rsidR="00CA1F70" w:rsidRDefault="00CA1F70" w:rsidP="00CA1F70">
            <w:pPr>
              <w:numPr>
                <w:ilvl w:val="0"/>
                <w:numId w:val="42"/>
              </w:numPr>
              <w:spacing w:line="276" w:lineRule="auto"/>
              <w:ind w:left="851" w:hanging="284"/>
              <w:jc w:val="both"/>
              <w:rPr>
                <w:szCs w:val="24"/>
              </w:rPr>
            </w:pPr>
            <w:r>
              <w:rPr>
                <w:szCs w:val="24"/>
              </w:rPr>
              <w:t>охват централизованным водоснабжением не всех потребителей;</w:t>
            </w:r>
          </w:p>
          <w:p w:rsidR="00CA1F70" w:rsidRPr="000538AF" w:rsidRDefault="00CA1F70" w:rsidP="00CA1F70">
            <w:pPr>
              <w:numPr>
                <w:ilvl w:val="0"/>
                <w:numId w:val="42"/>
              </w:numPr>
              <w:spacing w:line="276" w:lineRule="auto"/>
              <w:ind w:left="851" w:hanging="284"/>
              <w:jc w:val="both"/>
              <w:rPr>
                <w:szCs w:val="24"/>
              </w:rPr>
            </w:pPr>
            <w:r>
              <w:rPr>
                <w:szCs w:val="24"/>
              </w:rPr>
              <w:t>отсутствие современных систем диспетчеризации и телемеханизации, автоматизированных систем управления режимами водоснабжения на объектах, осуществляющих водоснабжение.</w:t>
            </w:r>
          </w:p>
          <w:p w:rsidR="00CA1F70" w:rsidRDefault="00CA1F70" w:rsidP="00CA1F70">
            <w:pPr>
              <w:jc w:val="both"/>
            </w:pPr>
            <w:r>
              <w:t xml:space="preserve">          Качество воды </w:t>
            </w:r>
            <w:proofErr w:type="spellStart"/>
            <w:r>
              <w:t>Новозахаркинского</w:t>
            </w:r>
            <w:proofErr w:type="spellEnd"/>
            <w:r>
              <w:t xml:space="preserve"> муниципального образования в основном соответствует требованиям СанПиН 2.1.3684-21.</w:t>
            </w:r>
          </w:p>
          <w:p w:rsidR="00502F53" w:rsidRDefault="00502F5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Для решения проблемных  вопросов по водоснабжению в </w:t>
            </w:r>
            <w:proofErr w:type="spellStart"/>
            <w:r>
              <w:rPr>
                <w:color w:val="000000"/>
                <w:lang w:eastAsia="ru-RU"/>
              </w:rPr>
              <w:t>Новозахаркинском</w:t>
            </w:r>
            <w:proofErr w:type="spellEnd"/>
            <w:r>
              <w:rPr>
                <w:color w:val="000000"/>
                <w:lang w:eastAsia="ru-RU"/>
              </w:rPr>
              <w:t xml:space="preserve"> МО необходим программный подход с привлечением федеральных органов власти, Правительства Саратовской области, администрации муниципального образования, строительных и проектных организаций.</w:t>
            </w:r>
          </w:p>
          <w:p w:rsidR="00502F53" w:rsidRDefault="00502F5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502F53" w:rsidRDefault="00502F53">
            <w:pPr>
              <w:pStyle w:val="docy"/>
              <w:spacing w:before="0" w:beforeAutospacing="0" w:after="0" w:afterAutospacing="0"/>
              <w:jc w:val="center"/>
            </w:pPr>
            <w:r w:rsidRPr="006E0176">
              <w:rPr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  <w:r w:rsidRPr="006E017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Описание приоритетов и целей государственной политики</w:t>
            </w:r>
          </w:p>
          <w:p w:rsidR="00502F53" w:rsidRDefault="00502F53">
            <w:pPr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 сфере реализации муниципальной программы</w:t>
            </w:r>
          </w:p>
          <w:p w:rsidR="00502F53" w:rsidRDefault="00502F53">
            <w:pPr>
              <w:ind w:left="-5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b/>
              </w:rPr>
              <w:t xml:space="preserve">Водоснабжение на территории </w:t>
            </w:r>
            <w:proofErr w:type="spellStart"/>
            <w:r>
              <w:rPr>
                <w:rFonts w:ascii="PT Astra Serif" w:hAnsi="PT Astra Serif"/>
                <w:b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муниципального образования Петровского муниципального района Саратовской области»</w:t>
            </w:r>
            <w:r>
              <w:rPr>
                <w:b/>
                <w:sz w:val="24"/>
                <w:szCs w:val="24"/>
                <w:lang w:eastAsia="ru-RU"/>
              </w:rPr>
              <w:t> </w:t>
            </w:r>
          </w:p>
          <w:p w:rsidR="00502F53" w:rsidRDefault="00502F5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2F53" w:rsidRDefault="00502F53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Целью муниципальной программы  является обеспечение населения </w:t>
            </w:r>
            <w:proofErr w:type="spellStart"/>
            <w:r w:rsidR="00747A6A">
              <w:rPr>
                <w:color w:val="000000"/>
                <w:lang w:eastAsia="ru-RU"/>
              </w:rPr>
              <w:t>Новаозахаркинского</w:t>
            </w:r>
            <w:proofErr w:type="spellEnd"/>
            <w:r w:rsidR="00747A6A">
              <w:rPr>
                <w:color w:val="000000"/>
                <w:lang w:eastAsia="ru-RU"/>
              </w:rPr>
              <w:t xml:space="preserve"> МО </w:t>
            </w:r>
            <w:r>
              <w:rPr>
                <w:color w:val="000000"/>
                <w:lang w:eastAsia="ru-RU"/>
              </w:rPr>
              <w:t>достаточным количеством качественной питьевой воды, в соответствии с существующими нормами водопотребления, рациональное использование водных ресурсов, повышение надежности систем водоснабжения.</w:t>
            </w:r>
          </w:p>
          <w:p w:rsidR="00502F53" w:rsidRDefault="00502F53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Для достижения этой цели необходимо решить поставленные задачи:</w:t>
            </w:r>
          </w:p>
          <w:p w:rsidR="00502F53" w:rsidRDefault="00601217">
            <w:pPr>
              <w:numPr>
                <w:ilvl w:val="0"/>
                <w:numId w:val="40"/>
              </w:numPr>
              <w:ind w:left="1146" w:hanging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Модернизация, реконструкция, </w:t>
            </w:r>
            <w:r w:rsidR="00502F53">
              <w:rPr>
                <w:color w:val="000000"/>
                <w:lang w:eastAsia="ru-RU"/>
              </w:rPr>
              <w:t>капитальный</w:t>
            </w:r>
            <w:r>
              <w:rPr>
                <w:color w:val="000000"/>
                <w:lang w:eastAsia="ru-RU"/>
              </w:rPr>
              <w:t xml:space="preserve"> и текущий</w:t>
            </w:r>
            <w:r w:rsidR="00502F53">
              <w:rPr>
                <w:color w:val="000000"/>
                <w:lang w:eastAsia="ru-RU"/>
              </w:rPr>
              <w:t xml:space="preserve"> ремонт существующих сооружений системы водоснабжения, оптимизация технологических процессов, внедрение новых материалов и технологий. Капитальный </w:t>
            </w:r>
            <w:r>
              <w:rPr>
                <w:color w:val="000000"/>
                <w:lang w:eastAsia="ru-RU"/>
              </w:rPr>
              <w:t xml:space="preserve">и текущий </w:t>
            </w:r>
            <w:r w:rsidR="00502F53">
              <w:rPr>
                <w:color w:val="000000"/>
                <w:lang w:eastAsia="ru-RU"/>
              </w:rPr>
              <w:t>ремонт существующих и строительство новых сооружений системы водоснабжения;</w:t>
            </w:r>
          </w:p>
          <w:p w:rsidR="00502F53" w:rsidRDefault="00502F53">
            <w:pPr>
              <w:numPr>
                <w:ilvl w:val="0"/>
                <w:numId w:val="40"/>
              </w:numPr>
              <w:ind w:left="1146" w:hanging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Создание условий для переработки добываемой воды до качественных показателей санитарных норм и правил;</w:t>
            </w:r>
          </w:p>
          <w:p w:rsidR="00502F53" w:rsidRDefault="00502F53">
            <w:pPr>
              <w:numPr>
                <w:ilvl w:val="0"/>
                <w:numId w:val="40"/>
              </w:numPr>
              <w:ind w:left="1146" w:hanging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Увеличение мощности перекачки очищенной питьевой воды к местам потребления, создание дополнительных резерво</w:t>
            </w:r>
            <w:r w:rsidR="009926E5">
              <w:rPr>
                <w:color w:val="000000"/>
                <w:lang w:eastAsia="ru-RU"/>
              </w:rPr>
              <w:t>в мощности на насосных станциях</w:t>
            </w:r>
            <w:r>
              <w:rPr>
                <w:color w:val="000000"/>
                <w:lang w:eastAsia="ru-RU"/>
              </w:rPr>
              <w:t>.</w:t>
            </w:r>
          </w:p>
          <w:p w:rsidR="00502F53" w:rsidRDefault="00502F53">
            <w:pPr>
              <w:ind w:left="4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Определены цели </w:t>
            </w:r>
            <w:r w:rsidR="009926E5">
              <w:rPr>
                <w:rFonts w:ascii="PT Astra Serif" w:hAnsi="PT Astra Serif"/>
                <w:color w:val="000000"/>
                <w:lang w:eastAsia="ru-RU"/>
              </w:rPr>
              <w:t>муниципальной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программы.</w:t>
            </w:r>
          </w:p>
          <w:p w:rsidR="00502F53" w:rsidRDefault="00502F53">
            <w:pPr>
              <w:widowControl w:val="0"/>
              <w:tabs>
                <w:tab w:val="left" w:pos="7774"/>
              </w:tabs>
              <w:ind w:firstLine="54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- охват наиболее значимых проблем Программы;</w:t>
            </w:r>
            <w:r>
              <w:rPr>
                <w:color w:val="000000"/>
                <w:lang w:eastAsia="ru-RU"/>
              </w:rPr>
              <w:tab/>
            </w:r>
          </w:p>
          <w:p w:rsidR="00502F53" w:rsidRDefault="00502F53">
            <w:pPr>
              <w:widowControl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- оптимизацию отчетности и информационных запросов.</w:t>
            </w:r>
          </w:p>
          <w:p w:rsidR="00502F53" w:rsidRDefault="00502F53">
            <w:pPr>
              <w:ind w:firstLine="53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Перечень целевых показателей является открытым и предполагает замену в случае потери информативности отдельных показателей.</w:t>
            </w:r>
          </w:p>
          <w:p w:rsidR="00502F53" w:rsidRDefault="00502F53">
            <w:pPr>
              <w:ind w:firstLine="680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Основной задачей муниципальной программы является о</w:t>
            </w:r>
            <w:r>
              <w:rPr>
                <w:rFonts w:ascii="PT Astra Serif" w:hAnsi="PT Astra Serif"/>
                <w:iCs/>
              </w:rPr>
              <w:t xml:space="preserve">беспечение населения </w:t>
            </w:r>
            <w:proofErr w:type="spellStart"/>
            <w:r w:rsidR="009926E5">
              <w:rPr>
                <w:rFonts w:ascii="PT Astra Serif" w:hAnsi="PT Astra Serif"/>
                <w:iCs/>
              </w:rPr>
              <w:t>Новозахаркинского</w:t>
            </w:r>
            <w:proofErr w:type="spellEnd"/>
            <w:r w:rsidR="009926E5">
              <w:rPr>
                <w:rFonts w:ascii="PT Astra Serif" w:hAnsi="PT Astra Serif"/>
                <w:iCs/>
              </w:rPr>
              <w:t xml:space="preserve"> МО</w:t>
            </w:r>
            <w:r>
              <w:rPr>
                <w:rFonts w:ascii="PT Astra Serif" w:hAnsi="PT Astra Serif"/>
                <w:iCs/>
              </w:rPr>
              <w:t xml:space="preserve"> достаточным количеством качественной питьевой воды, в соответствии с существующими нормами водопотребления, рациональное использование водных ресурсов, повышение надежности систем водоснабжения</w:t>
            </w:r>
            <w:r w:rsidR="009926E5">
              <w:rPr>
                <w:rFonts w:ascii="PT Astra Serif" w:hAnsi="PT Astra Serif"/>
                <w:iCs/>
              </w:rPr>
              <w:t>.</w:t>
            </w:r>
          </w:p>
          <w:p w:rsidR="00601217" w:rsidRDefault="00601217">
            <w:pPr>
              <w:ind w:firstLine="68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  <w:p w:rsidR="00502F53" w:rsidRDefault="00502F53">
            <w:pPr>
              <w:ind w:left="-57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Паспорт муниципальной программы</w:t>
            </w:r>
          </w:p>
          <w:p w:rsidR="00502F53" w:rsidRDefault="00502F5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b/>
              </w:rPr>
              <w:t xml:space="preserve">Водоснабжение на территории </w:t>
            </w:r>
            <w:proofErr w:type="spellStart"/>
            <w:r>
              <w:rPr>
                <w:rFonts w:ascii="PT Astra Serif" w:hAnsi="PT Astra Serif"/>
                <w:b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муниципального образования Петровского муниципального района Саратовской области</w:t>
            </w:r>
            <w:r>
              <w:rPr>
                <w:rFonts w:ascii="PT Astra Serif" w:hAnsi="PT Astra Serif"/>
              </w:rPr>
              <w:t>»</w:t>
            </w:r>
            <w:r>
              <w:rPr>
                <w:sz w:val="24"/>
                <w:szCs w:val="24"/>
                <w:lang w:eastAsia="ru-RU"/>
              </w:rPr>
              <w:t> </w:t>
            </w:r>
          </w:p>
          <w:p w:rsidR="00601217" w:rsidRDefault="00601217">
            <w:pPr>
              <w:ind w:firstLine="54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  <w:p w:rsidR="00502F53" w:rsidRDefault="00502F53">
            <w:pPr>
              <w:ind w:firstLine="5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I. Основные положения муниципальной программы</w:t>
            </w:r>
          </w:p>
          <w:tbl>
            <w:tblPr>
              <w:tblStyle w:val="aff6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6261"/>
            </w:tblGrid>
            <w:tr w:rsidR="00502F53"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Куратор муниципальной программы</w:t>
                  </w:r>
                </w:p>
              </w:tc>
              <w:tc>
                <w:tcPr>
                  <w:tcW w:w="6261" w:type="dxa"/>
                  <w:noWrap/>
                  <w:vAlign w:val="center"/>
                </w:tcPr>
                <w:p w:rsidR="00502F53" w:rsidRPr="009743DA" w:rsidRDefault="00502F53" w:rsidP="009926E5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="009926E5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Глава муниципального образования</w:t>
                  </w:r>
                </w:p>
              </w:tc>
            </w:tr>
            <w:tr w:rsidR="00502F53"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261" w:type="dxa"/>
                  <w:noWrap/>
                  <w:vAlign w:val="center"/>
                </w:tcPr>
                <w:p w:rsidR="00502F53" w:rsidRPr="009743DA" w:rsidRDefault="009926E5">
                  <w:pPr>
                    <w:ind w:left="57" w:right="57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sz w:val="24"/>
                      <w:szCs w:val="24"/>
                    </w:rPr>
                    <w:t>А</w:t>
                  </w:r>
                  <w:r w:rsidR="00502F53" w:rsidRPr="009743DA">
                    <w:rPr>
                      <w:rFonts w:ascii="PT Astra Serif" w:hAnsi="PT Astra Serif"/>
                      <w:sz w:val="24"/>
                      <w:szCs w:val="24"/>
                    </w:rPr>
                    <w:t>дминистраци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я </w:t>
                  </w: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Новозахаркинского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МО</w:t>
                  </w:r>
                </w:p>
              </w:tc>
            </w:tr>
            <w:tr w:rsidR="00502F53"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Соисполнители муниципальной программы</w:t>
                  </w:r>
                </w:p>
              </w:tc>
              <w:tc>
                <w:tcPr>
                  <w:tcW w:w="6261" w:type="dxa"/>
                  <w:noWrap/>
                  <w:vAlign w:val="center"/>
                </w:tcPr>
                <w:p w:rsidR="00502F53" w:rsidRPr="009743DA" w:rsidRDefault="00502F53">
                  <w:pPr>
                    <w:tabs>
                      <w:tab w:val="left" w:pos="566"/>
                      <w:tab w:val="left" w:pos="708"/>
                      <w:tab w:val="left" w:pos="7336"/>
                    </w:tabs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отсутствуют</w:t>
                  </w:r>
                </w:p>
              </w:tc>
            </w:tr>
            <w:tr w:rsidR="00502F53"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Участники муниципальной программы</w:t>
                  </w:r>
                </w:p>
              </w:tc>
              <w:tc>
                <w:tcPr>
                  <w:tcW w:w="6261" w:type="dxa"/>
                  <w:noWrap/>
                  <w:vAlign w:val="center"/>
                </w:tcPr>
                <w:p w:rsidR="00502F53" w:rsidRPr="009743DA" w:rsidRDefault="009926E5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sz w:val="24"/>
                      <w:szCs w:val="24"/>
                    </w:rPr>
                    <w:t>Администраци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я </w:t>
                  </w: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Новозахаркинского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МО</w:t>
                  </w:r>
                </w:p>
              </w:tc>
            </w:tr>
            <w:tr w:rsidR="00502F53"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Период реализации</w:t>
                  </w:r>
                </w:p>
              </w:tc>
              <w:tc>
                <w:tcPr>
                  <w:tcW w:w="6261" w:type="dxa"/>
                  <w:noWrap/>
                  <w:vAlign w:val="center"/>
                </w:tcPr>
                <w:p w:rsidR="00502F53" w:rsidRPr="009743DA" w:rsidRDefault="00502F53">
                  <w:pPr>
                    <w:ind w:left="57" w:right="57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Этап 1: 2025 - 2030 </w:t>
                  </w:r>
                  <w:proofErr w:type="spellStart"/>
                  <w:proofErr w:type="gramStart"/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</w:tr>
            <w:tr w:rsidR="00502F53"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6261" w:type="dxa"/>
                  <w:noWrap/>
                  <w:vAlign w:val="center"/>
                </w:tcPr>
                <w:p w:rsidR="00502F53" w:rsidRPr="009743DA" w:rsidRDefault="00502F53" w:rsidP="009926E5">
                  <w:pPr>
                    <w:tabs>
                      <w:tab w:val="left" w:pos="318"/>
                      <w:tab w:val="left" w:pos="708"/>
                    </w:tabs>
                    <w:ind w:right="141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Обеспечение населения </w:t>
                  </w:r>
                  <w:proofErr w:type="spellStart"/>
                  <w:r w:rsidR="009926E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Новозахаркинского</w:t>
                  </w:r>
                  <w:proofErr w:type="spellEnd"/>
                  <w:r w:rsidR="009926E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МО</w:t>
                  </w:r>
                  <w:r w:rsidRPr="009743DA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достаточным количеством качественной питьевой воды, в соответствии с существующими нормами водопотребления, рациональное использование водных ресурсов, повышение надежности систем водоснабжения</w:t>
                  </w:r>
                </w:p>
              </w:tc>
            </w:tr>
            <w:tr w:rsidR="00502F53"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261" w:type="dxa"/>
                  <w:noWrap/>
                  <w:vAlign w:val="center"/>
                </w:tcPr>
                <w:p w:rsidR="00502F53" w:rsidRPr="009743DA" w:rsidRDefault="00502F53">
                  <w:pPr>
                    <w:ind w:right="57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-</w:t>
                  </w:r>
                </w:p>
              </w:tc>
            </w:tr>
            <w:tr w:rsidR="00502F53"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Объемы финансового обеспечения муниципальной программы (тыс. руб.)</w:t>
                  </w: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footnoteReference w:id="1"/>
                  </w: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[1]</w:t>
                  </w:r>
                </w:p>
              </w:tc>
              <w:tc>
                <w:tcPr>
                  <w:tcW w:w="6261" w:type="dxa"/>
                  <w:noWrap/>
                  <w:vAlign w:val="center"/>
                </w:tcPr>
                <w:p w:rsidR="00502F53" w:rsidRPr="009743DA" w:rsidRDefault="00CA1F70" w:rsidP="003E4E21">
                  <w:pPr>
                    <w:ind w:right="57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2025-2030 г - </w:t>
                  </w:r>
                  <w:r w:rsidR="00502F53" w:rsidRPr="009743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3600,00 </w:t>
                  </w:r>
                  <w:proofErr w:type="spellStart"/>
                  <w:r w:rsidR="00304744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тыс</w:t>
                  </w:r>
                  <w:proofErr w:type="gramStart"/>
                  <w:r w:rsidR="00304744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.</w:t>
                  </w:r>
                  <w:r w:rsidR="00502F53" w:rsidRPr="009743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="00502F53" w:rsidRPr="009743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уб</w:t>
                  </w:r>
                  <w:proofErr w:type="spellEnd"/>
                  <w:r w:rsidR="00502F53" w:rsidRPr="009743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502F53">
              <w:trPr>
                <w:trHeight w:val="279"/>
              </w:trPr>
              <w:tc>
                <w:tcPr>
                  <w:tcW w:w="3715" w:type="dxa"/>
                  <w:noWrap/>
                  <w:vAlign w:val="center"/>
                </w:tcPr>
                <w:p w:rsidR="00502F53" w:rsidRPr="009743DA" w:rsidRDefault="00502F53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9743DA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Влияние на достижение </w:t>
                  </w:r>
                  <w:r w:rsidRPr="00CA1F70"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  <w:t>национальной цели</w:t>
                  </w:r>
                </w:p>
              </w:tc>
              <w:tc>
                <w:tcPr>
                  <w:tcW w:w="6261" w:type="dxa"/>
                  <w:noWrap/>
                </w:tcPr>
                <w:p w:rsidR="00502F53" w:rsidRPr="009743DA" w:rsidRDefault="00601217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02F53" w:rsidRDefault="00502F53">
            <w:pPr>
              <w:pStyle w:val="af3"/>
              <w:tabs>
                <w:tab w:val="left" w:pos="-142"/>
                <w:tab w:val="left" w:pos="0"/>
              </w:tabs>
              <w:ind w:firstLine="709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502F53" w:rsidTr="0069079E">
        <w:trPr>
          <w:trHeight w:val="993"/>
        </w:trPr>
        <w:tc>
          <w:tcPr>
            <w:tcW w:w="9214" w:type="dxa"/>
            <w:noWrap/>
          </w:tcPr>
          <w:p w:rsidR="00502F53" w:rsidRDefault="00502F53">
            <w:pPr>
              <w:tabs>
                <w:tab w:val="left" w:pos="3686"/>
                <w:tab w:val="left" w:pos="4678"/>
                <w:tab w:val="left" w:pos="4820"/>
                <w:tab w:val="left" w:pos="5387"/>
              </w:tabs>
              <w:jc w:val="both"/>
              <w:rPr>
                <w:rStyle w:val="docdata"/>
                <w:rFonts w:ascii="PT Astra Serif" w:hAnsi="PT Astra Serif"/>
                <w:b/>
                <w:bCs/>
                <w:color w:val="000000"/>
              </w:rPr>
            </w:pPr>
          </w:p>
        </w:tc>
      </w:tr>
    </w:tbl>
    <w:p w:rsidR="00992FF6" w:rsidRDefault="00992FF6">
      <w:pPr>
        <w:tabs>
          <w:tab w:val="left" w:pos="5245"/>
        </w:tabs>
        <w:jc w:val="both"/>
        <w:outlineLvl w:val="0"/>
        <w:rPr>
          <w:rFonts w:ascii="PT Astra Serif" w:hAnsi="PT Astra Serif"/>
          <w:sz w:val="26"/>
          <w:szCs w:val="26"/>
        </w:rPr>
        <w:sectPr w:rsidR="00992FF6" w:rsidSect="009743DA">
          <w:headerReference w:type="default" r:id="rId10"/>
          <w:pgSz w:w="11906" w:h="16838"/>
          <w:pgMar w:top="567" w:right="709" w:bottom="567" w:left="1236" w:header="0" w:footer="0" w:gutter="0"/>
          <w:cols w:space="720"/>
          <w:docGrid w:linePitch="360"/>
        </w:sectPr>
      </w:pPr>
    </w:p>
    <w:p w:rsidR="00992FF6" w:rsidRDefault="003E4E21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lastRenderedPageBreak/>
        <w:t>II</w:t>
      </w:r>
      <w:r>
        <w:rPr>
          <w:rFonts w:ascii="PT Astra Serif" w:hAnsi="PT Astra Serif"/>
          <w:b/>
        </w:rPr>
        <w:t>.Показатели муниципальной программы</w:t>
      </w:r>
    </w:p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ff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1"/>
        <w:gridCol w:w="2700"/>
        <w:gridCol w:w="884"/>
        <w:gridCol w:w="1137"/>
        <w:gridCol w:w="814"/>
        <w:gridCol w:w="850"/>
        <w:gridCol w:w="992"/>
        <w:gridCol w:w="993"/>
        <w:gridCol w:w="850"/>
        <w:gridCol w:w="992"/>
        <w:gridCol w:w="2225"/>
        <w:gridCol w:w="43"/>
        <w:gridCol w:w="2344"/>
      </w:tblGrid>
      <w:tr w:rsidR="00992FF6" w:rsidTr="009743DA">
        <w:trPr>
          <w:trHeight w:val="894"/>
        </w:trPr>
        <w:tc>
          <w:tcPr>
            <w:tcW w:w="561" w:type="dxa"/>
            <w:vMerge w:val="restart"/>
            <w:noWrap/>
          </w:tcPr>
          <w:p w:rsidR="00992FF6" w:rsidRPr="009743DA" w:rsidRDefault="003E4E21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992FF6" w:rsidRPr="009743DA" w:rsidRDefault="003E4E21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743D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9743DA">
              <w:rPr>
                <w:rFonts w:ascii="PT Astra Serif" w:hAnsi="PT Astra Serif"/>
                <w:sz w:val="24"/>
                <w:szCs w:val="24"/>
              </w:rPr>
              <w:t xml:space="preserve">/п </w:t>
            </w:r>
            <w:proofErr w:type="spellStart"/>
            <w:r w:rsidRPr="009743DA">
              <w:rPr>
                <w:rFonts w:ascii="PT Astra Serif" w:hAnsi="PT Astra Serif"/>
                <w:sz w:val="24"/>
                <w:szCs w:val="24"/>
              </w:rPr>
              <w:t>ппппп</w:t>
            </w:r>
            <w:proofErr w:type="spellEnd"/>
            <w:r w:rsidRPr="009743DA">
              <w:rPr>
                <w:rFonts w:ascii="PT Astra Serif" w:hAnsi="PT Astra Serif"/>
                <w:sz w:val="24"/>
                <w:szCs w:val="24"/>
              </w:rPr>
              <w:t>/п</w:t>
            </w:r>
          </w:p>
          <w:p w:rsidR="00992FF6" w:rsidRPr="009743DA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992FF6" w:rsidRPr="009743DA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992FF6" w:rsidRPr="009743DA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992FF6" w:rsidRPr="009743DA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992FF6" w:rsidRPr="009743DA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noWrap/>
          </w:tcPr>
          <w:p w:rsidR="00992FF6" w:rsidRPr="009743DA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proofErr w:type="gramStart"/>
            <w:r w:rsidRPr="009743DA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84" w:type="dxa"/>
            <w:vMerge w:val="restart"/>
            <w:noWrap/>
          </w:tcPr>
          <w:p w:rsidR="00992FF6" w:rsidRPr="009743DA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vMerge w:val="restart"/>
            <w:noWrap/>
          </w:tcPr>
          <w:p w:rsidR="00992FF6" w:rsidRPr="009743DA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5491" w:type="dxa"/>
            <w:gridSpan w:val="6"/>
            <w:tcBorders>
              <w:bottom w:val="single" w:sz="4" w:space="0" w:color="auto"/>
            </w:tcBorders>
            <w:noWrap/>
          </w:tcPr>
          <w:p w:rsidR="00992FF6" w:rsidRPr="009743DA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Значения показателей</w:t>
            </w:r>
          </w:p>
        </w:tc>
        <w:tc>
          <w:tcPr>
            <w:tcW w:w="2225" w:type="dxa"/>
            <w:vMerge w:val="restart"/>
            <w:tcBorders>
              <w:right w:val="single" w:sz="4" w:space="0" w:color="auto"/>
            </w:tcBorders>
            <w:noWrap/>
          </w:tcPr>
          <w:p w:rsidR="00992FF6" w:rsidRPr="009743DA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Ответственный за достижение показателя</w:t>
            </w:r>
            <w:proofErr w:type="gramStart"/>
            <w:r w:rsidRPr="009743DA">
              <w:rPr>
                <w:rFonts w:ascii="PT Astra Serif" w:hAnsi="PT Astra Serif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</w:tcBorders>
            <w:noWrap/>
          </w:tcPr>
          <w:p w:rsidR="00992FF6" w:rsidRPr="009743DA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9743DA">
              <w:rPr>
                <w:rFonts w:ascii="PT Astra Serif" w:hAnsi="PT Astra Serif"/>
                <w:sz w:val="24"/>
                <w:szCs w:val="24"/>
                <w:vertAlign w:val="superscript"/>
              </w:rPr>
              <w:t>5</w:t>
            </w:r>
          </w:p>
        </w:tc>
      </w:tr>
      <w:tr w:rsidR="00992FF6" w:rsidTr="009743DA">
        <w:trPr>
          <w:trHeight w:val="824"/>
        </w:trPr>
        <w:tc>
          <w:tcPr>
            <w:tcW w:w="561" w:type="dxa"/>
            <w:vMerge/>
            <w:noWrap/>
          </w:tcPr>
          <w:p w:rsidR="00992FF6" w:rsidRPr="009743DA" w:rsidRDefault="00992FF6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00" w:type="dxa"/>
            <w:vMerge/>
            <w:noWrap/>
          </w:tcPr>
          <w:p w:rsidR="00992FF6" w:rsidRPr="009743DA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4" w:type="dxa"/>
            <w:vMerge/>
            <w:noWrap/>
          </w:tcPr>
          <w:p w:rsidR="00992FF6" w:rsidRPr="009743DA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  <w:vMerge/>
            <w:noWrap/>
          </w:tcPr>
          <w:p w:rsidR="00992FF6" w:rsidRPr="009743DA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25" w:type="dxa"/>
            <w:vMerge/>
            <w:tcBorders>
              <w:right w:val="single" w:sz="4" w:space="0" w:color="auto"/>
            </w:tcBorders>
            <w:noWrap/>
          </w:tcPr>
          <w:p w:rsidR="00992FF6" w:rsidRPr="009743DA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</w:tcBorders>
            <w:noWrap/>
          </w:tcPr>
          <w:p w:rsidR="00992FF6" w:rsidRPr="009743DA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2FF6" w:rsidTr="009743DA">
        <w:tc>
          <w:tcPr>
            <w:tcW w:w="561" w:type="dxa"/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700" w:type="dxa"/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84" w:type="dxa"/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137" w:type="dxa"/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14" w:type="dxa"/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vAlign w:val="center"/>
          </w:tcPr>
          <w:p w:rsidR="00992FF6" w:rsidRPr="009743DA" w:rsidRDefault="003E4E21">
            <w:pPr>
              <w:pStyle w:val="aff8"/>
              <w:spacing w:before="0" w:after="200" w:line="273" w:lineRule="auto"/>
              <w:jc w:val="center"/>
            </w:pPr>
            <w:r w:rsidRPr="009743DA">
              <w:t>10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noWrap/>
            <w:vAlign w:val="center"/>
          </w:tcPr>
          <w:p w:rsidR="00992FF6" w:rsidRPr="009743DA" w:rsidRDefault="00992FF6">
            <w:pPr>
              <w:pStyle w:val="aff8"/>
              <w:spacing w:before="0" w:after="200" w:line="273" w:lineRule="auto"/>
              <w:jc w:val="center"/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992FF6" w:rsidRPr="009743DA" w:rsidRDefault="003E4E21">
            <w:pPr>
              <w:pStyle w:val="aff8"/>
              <w:spacing w:after="200" w:line="273" w:lineRule="auto"/>
              <w:jc w:val="center"/>
            </w:pPr>
            <w:r w:rsidRPr="009743DA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92FF6">
        <w:tc>
          <w:tcPr>
            <w:tcW w:w="15385" w:type="dxa"/>
            <w:gridSpan w:val="13"/>
            <w:noWrap/>
          </w:tcPr>
          <w:p w:rsidR="00992FF6" w:rsidRPr="009743DA" w:rsidRDefault="003E4E21" w:rsidP="009926E5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 xml:space="preserve">Цель муниципальной программы: </w:t>
            </w:r>
            <w:r w:rsidR="009926E5" w:rsidRPr="009743DA">
              <w:rPr>
                <w:rFonts w:ascii="PT Astra Serif" w:hAnsi="PT Astra Serif"/>
                <w:iCs/>
                <w:sz w:val="24"/>
                <w:szCs w:val="24"/>
              </w:rPr>
              <w:t xml:space="preserve">Обеспечение населения </w:t>
            </w:r>
            <w:proofErr w:type="spellStart"/>
            <w:r w:rsidR="009926E5">
              <w:rPr>
                <w:rFonts w:ascii="PT Astra Serif" w:hAnsi="PT Astra Serif"/>
                <w:iCs/>
                <w:sz w:val="24"/>
                <w:szCs w:val="24"/>
              </w:rPr>
              <w:t>Новозахаркинского</w:t>
            </w:r>
            <w:proofErr w:type="spellEnd"/>
            <w:r w:rsidR="009926E5">
              <w:rPr>
                <w:rFonts w:ascii="PT Astra Serif" w:hAnsi="PT Astra Serif"/>
                <w:iCs/>
                <w:sz w:val="24"/>
                <w:szCs w:val="24"/>
              </w:rPr>
              <w:t xml:space="preserve"> МО</w:t>
            </w:r>
            <w:r w:rsidR="009926E5" w:rsidRPr="009743DA">
              <w:rPr>
                <w:rFonts w:ascii="PT Astra Serif" w:hAnsi="PT Astra Serif"/>
                <w:iCs/>
                <w:sz w:val="24"/>
                <w:szCs w:val="24"/>
              </w:rPr>
              <w:t xml:space="preserve"> достаточным количеством качественной питьевой воды, в соответствии с существующими нормами водопотребления, рациональное использование водных ресурсов, повышение надежности систем водоснабжения</w:t>
            </w:r>
          </w:p>
        </w:tc>
      </w:tr>
      <w:tr w:rsidR="006C30F6" w:rsidTr="009926E5">
        <w:tc>
          <w:tcPr>
            <w:tcW w:w="561" w:type="dxa"/>
            <w:noWrap/>
          </w:tcPr>
          <w:p w:rsidR="006C30F6" w:rsidRPr="009743DA" w:rsidRDefault="006C30F6" w:rsidP="006C30F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700" w:type="dxa"/>
            <w:noWrap/>
          </w:tcPr>
          <w:p w:rsidR="006C30F6" w:rsidRPr="009743DA" w:rsidRDefault="006C30F6" w:rsidP="006C30F6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Доля населения, обеспеченного</w:t>
            </w:r>
          </w:p>
          <w:p w:rsidR="006C30F6" w:rsidRPr="009743DA" w:rsidRDefault="006C30F6" w:rsidP="006C30F6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 xml:space="preserve">качественной питьевой водой из систем </w:t>
            </w:r>
            <w:proofErr w:type="gramStart"/>
            <w:r w:rsidRPr="009743DA">
              <w:rPr>
                <w:rFonts w:ascii="PT Astra Serif" w:hAnsi="PT Astra Serif"/>
                <w:sz w:val="24"/>
                <w:szCs w:val="24"/>
              </w:rPr>
              <w:t>централизованного</w:t>
            </w:r>
            <w:proofErr w:type="gramEnd"/>
          </w:p>
          <w:p w:rsidR="006C30F6" w:rsidRPr="009743DA" w:rsidRDefault="006C30F6" w:rsidP="006C30F6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водоснабжения</w:t>
            </w:r>
          </w:p>
        </w:tc>
        <w:tc>
          <w:tcPr>
            <w:tcW w:w="884" w:type="dxa"/>
            <w:noWrap/>
          </w:tcPr>
          <w:p w:rsidR="006C30F6" w:rsidRPr="009743DA" w:rsidRDefault="006C30F6" w:rsidP="00CD5FC8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9743DA">
              <w:rPr>
                <w:color w:val="000000"/>
              </w:rPr>
              <w:t>%</w:t>
            </w:r>
          </w:p>
        </w:tc>
        <w:tc>
          <w:tcPr>
            <w:tcW w:w="1137" w:type="dxa"/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814" w:type="dxa"/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850" w:type="dxa"/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993" w:type="dxa"/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noWrap/>
          </w:tcPr>
          <w:p w:rsidR="006C30F6" w:rsidRPr="009743DA" w:rsidRDefault="009926E5" w:rsidP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noWrap/>
          </w:tcPr>
          <w:p w:rsidR="00ED3F58" w:rsidRPr="00CA1F70" w:rsidRDefault="008D5055" w:rsidP="00ED3F5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A1F70">
              <w:rPr>
                <w:rFonts w:ascii="PT Astra Serif" w:hAnsi="PT Astra Serif"/>
                <w:sz w:val="24"/>
                <w:szCs w:val="24"/>
              </w:rPr>
              <w:t>О</w:t>
            </w:r>
            <w:r w:rsidR="00ED3F58" w:rsidRPr="00CA1F70">
              <w:rPr>
                <w:rFonts w:ascii="PT Astra Serif" w:hAnsi="PT Astra Serif"/>
                <w:sz w:val="24"/>
                <w:szCs w:val="24"/>
              </w:rPr>
              <w:t>беспечен</w:t>
            </w:r>
            <w:r w:rsidR="002D3182" w:rsidRPr="00CA1F70">
              <w:rPr>
                <w:rFonts w:ascii="PT Astra Serif" w:hAnsi="PT Astra Serif"/>
                <w:sz w:val="24"/>
                <w:szCs w:val="24"/>
              </w:rPr>
              <w:t>ие</w:t>
            </w:r>
            <w:r w:rsidRPr="00CA1F70">
              <w:rPr>
                <w:rFonts w:ascii="PT Astra Serif" w:hAnsi="PT Astra Serif"/>
                <w:sz w:val="24"/>
                <w:szCs w:val="24"/>
              </w:rPr>
              <w:t xml:space="preserve"> населения</w:t>
            </w:r>
          </w:p>
          <w:p w:rsidR="00ED3F58" w:rsidRPr="00CA1F70" w:rsidRDefault="00ED3F58" w:rsidP="00ED3F5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A1F70">
              <w:rPr>
                <w:rFonts w:ascii="PT Astra Serif" w:hAnsi="PT Astra Serif"/>
                <w:sz w:val="24"/>
                <w:szCs w:val="24"/>
              </w:rPr>
              <w:t xml:space="preserve">качественной питьевой водой из систем </w:t>
            </w:r>
            <w:proofErr w:type="gramStart"/>
            <w:r w:rsidRPr="00CA1F70">
              <w:rPr>
                <w:rFonts w:ascii="PT Astra Serif" w:hAnsi="PT Astra Serif"/>
                <w:sz w:val="24"/>
                <w:szCs w:val="24"/>
              </w:rPr>
              <w:t>централизованного</w:t>
            </w:r>
            <w:proofErr w:type="gramEnd"/>
          </w:p>
          <w:p w:rsidR="006C30F6" w:rsidRPr="00CA1F70" w:rsidRDefault="00ED3F58" w:rsidP="00ED3F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1F70">
              <w:rPr>
                <w:rFonts w:ascii="PT Astra Serif" w:hAnsi="PT Astra Serif"/>
                <w:sz w:val="24"/>
                <w:szCs w:val="24"/>
              </w:rPr>
              <w:t>водоснабжения</w:t>
            </w:r>
          </w:p>
        </w:tc>
      </w:tr>
      <w:tr w:rsidR="00CA1F70" w:rsidTr="009926E5">
        <w:tc>
          <w:tcPr>
            <w:tcW w:w="561" w:type="dxa"/>
            <w:noWrap/>
          </w:tcPr>
          <w:p w:rsidR="00CA1F70" w:rsidRPr="009743DA" w:rsidRDefault="00CA1F70" w:rsidP="006C30F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700" w:type="dxa"/>
            <w:noWrap/>
          </w:tcPr>
          <w:p w:rsidR="00CA1F70" w:rsidRPr="009743DA" w:rsidRDefault="00CA1F70" w:rsidP="009926E5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Снижение числа аварий на системах водоснабжения </w:t>
            </w:r>
          </w:p>
        </w:tc>
        <w:tc>
          <w:tcPr>
            <w:tcW w:w="884" w:type="dxa"/>
            <w:noWrap/>
          </w:tcPr>
          <w:p w:rsidR="00CA1F70" w:rsidRPr="009743DA" w:rsidRDefault="00CA1F70" w:rsidP="00CD5FC8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9743DA">
              <w:rPr>
                <w:color w:val="000000"/>
              </w:rPr>
              <w:t>%</w:t>
            </w:r>
          </w:p>
        </w:tc>
        <w:tc>
          <w:tcPr>
            <w:tcW w:w="1137" w:type="dxa"/>
            <w:noWrap/>
          </w:tcPr>
          <w:p w:rsidR="00CA1F70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14" w:type="dxa"/>
            <w:noWrap/>
          </w:tcPr>
          <w:p w:rsidR="00CA1F70" w:rsidRPr="009743DA" w:rsidRDefault="00CE5689" w:rsidP="0060121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50" w:type="dxa"/>
            <w:noWrap/>
          </w:tcPr>
          <w:p w:rsidR="00CA1F70" w:rsidRPr="009743DA" w:rsidRDefault="00CE5689" w:rsidP="0060121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</w:tcPr>
          <w:p w:rsidR="00CA1F70" w:rsidRPr="009743DA" w:rsidRDefault="00CE5689" w:rsidP="0060121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CA1F70" w:rsidRPr="009743DA" w:rsidRDefault="00CE5689" w:rsidP="0060121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CA1F70" w:rsidRPr="009743DA" w:rsidRDefault="00CE5689" w:rsidP="0060121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</w:tcPr>
          <w:p w:rsidR="00CA1F70" w:rsidRPr="009743DA" w:rsidRDefault="00CE5689" w:rsidP="0060121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noWrap/>
          </w:tcPr>
          <w:p w:rsidR="00CA1F70" w:rsidRPr="009743DA" w:rsidRDefault="00CA1F70" w:rsidP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noWrap/>
          </w:tcPr>
          <w:p w:rsidR="00CA1F70" w:rsidRPr="00CA1F70" w:rsidRDefault="00CA1F70" w:rsidP="009926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1F70">
              <w:rPr>
                <w:rFonts w:ascii="PT Astra Serif" w:hAnsi="PT Astra Serif"/>
                <w:iCs/>
                <w:sz w:val="24"/>
                <w:szCs w:val="24"/>
              </w:rPr>
              <w:t xml:space="preserve">Повышение надежности систем водоснабжения </w:t>
            </w:r>
          </w:p>
        </w:tc>
      </w:tr>
      <w:tr w:rsidR="006C30F6" w:rsidTr="00CE5689">
        <w:tc>
          <w:tcPr>
            <w:tcW w:w="561" w:type="dxa"/>
            <w:noWrap/>
          </w:tcPr>
          <w:p w:rsidR="006C30F6" w:rsidRPr="009743DA" w:rsidRDefault="006C30F6" w:rsidP="006C30F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700" w:type="dxa"/>
            <w:noWrap/>
          </w:tcPr>
          <w:p w:rsidR="006C30F6" w:rsidRPr="009743DA" w:rsidRDefault="006C30F6" w:rsidP="00CD5FC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добычи воды</w:t>
            </w:r>
            <w:r w:rsidRPr="009743DA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</w:tcPr>
          <w:p w:rsidR="006C30F6" w:rsidRPr="009743DA" w:rsidRDefault="006C30F6" w:rsidP="00CD5FC8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9743DA">
              <w:rPr>
                <w:color w:val="000000"/>
              </w:rPr>
              <w:t>м</w:t>
            </w:r>
            <w:r w:rsidRPr="009743DA">
              <w:rPr>
                <w:color w:val="000000"/>
                <w:vertAlign w:val="superscript"/>
              </w:rPr>
              <w:t>3</w:t>
            </w:r>
            <w:r w:rsidRPr="009743DA">
              <w:rPr>
                <w:color w:val="000000"/>
              </w:rPr>
              <w:t>/час</w:t>
            </w:r>
          </w:p>
          <w:p w:rsidR="006C30F6" w:rsidRPr="009743DA" w:rsidRDefault="006C30F6" w:rsidP="00CD5FC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814" w:type="dxa"/>
            <w:noWrap/>
          </w:tcPr>
          <w:p w:rsidR="006C30F6" w:rsidRPr="009743DA" w:rsidRDefault="00CE5689" w:rsidP="00CE568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noWrap/>
          </w:tcPr>
          <w:p w:rsidR="006C30F6" w:rsidRPr="009743DA" w:rsidRDefault="00CE5689" w:rsidP="00CE568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993" w:type="dxa"/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</w:tcPr>
          <w:p w:rsidR="006C30F6" w:rsidRPr="009743DA" w:rsidRDefault="00CE568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noWrap/>
          </w:tcPr>
          <w:p w:rsidR="006C30F6" w:rsidRPr="009743DA" w:rsidRDefault="009926E5" w:rsidP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noWrap/>
          </w:tcPr>
          <w:p w:rsidR="006C30F6" w:rsidRPr="009743DA" w:rsidRDefault="006C30F6" w:rsidP="00CD5FC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Увеличение  добычи</w:t>
            </w:r>
            <w:r w:rsidR="009926E5">
              <w:rPr>
                <w:rFonts w:ascii="PT Astra Serif" w:hAnsi="PT Astra Serif"/>
                <w:sz w:val="24"/>
                <w:szCs w:val="24"/>
              </w:rPr>
              <w:t xml:space="preserve"> воды, её переработка и очистка</w:t>
            </w:r>
          </w:p>
          <w:p w:rsidR="006C30F6" w:rsidRPr="009743DA" w:rsidRDefault="006C30F6" w:rsidP="00CD5FC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CE5689" w:rsidRDefault="00CE5689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CE5689" w:rsidRDefault="00CE5689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CE5689" w:rsidRDefault="00CE5689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CE5689" w:rsidRDefault="00CE5689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CE5689" w:rsidRDefault="00CE5689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992FF6" w:rsidRDefault="003E4E21">
      <w:pPr>
        <w:pStyle w:val="docy"/>
        <w:spacing w:before="0" w:beforeAutospacing="0" w:after="3" w:afterAutospacing="0" w:line="264" w:lineRule="auto"/>
        <w:ind w:left="720" w:right="4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lastRenderedPageBreak/>
        <w:t>III. Перечень структурных элементов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52"/>
        <w:gridCol w:w="8792"/>
        <w:gridCol w:w="4352"/>
        <w:gridCol w:w="1689"/>
      </w:tblGrid>
      <w:tr w:rsidR="00992FF6" w:rsidTr="00452CAF">
        <w:tc>
          <w:tcPr>
            <w:tcW w:w="552" w:type="dxa"/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9743D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9743D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8804" w:type="dxa"/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  <w:proofErr w:type="gramStart"/>
            <w:r w:rsidRPr="009743DA">
              <w:rPr>
                <w:rFonts w:ascii="PT Astra Serif" w:hAnsi="PT Astra Serif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4358" w:type="dxa"/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  <w:proofErr w:type="gramStart"/>
            <w:r w:rsidRPr="009743DA">
              <w:rPr>
                <w:rFonts w:ascii="PT Astra Serif" w:hAnsi="PT Astra Serif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671" w:type="dxa"/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Связь с показателями</w:t>
            </w:r>
            <w:r w:rsidRPr="009743DA">
              <w:rPr>
                <w:rFonts w:ascii="PT Astra Serif" w:hAnsi="PT Astra Serif"/>
                <w:sz w:val="24"/>
                <w:szCs w:val="24"/>
                <w:vertAlign w:val="superscript"/>
              </w:rPr>
              <w:t>8</w:t>
            </w:r>
          </w:p>
        </w:tc>
      </w:tr>
      <w:tr w:rsidR="00992FF6">
        <w:tc>
          <w:tcPr>
            <w:tcW w:w="15385" w:type="dxa"/>
            <w:gridSpan w:val="4"/>
            <w:noWrap/>
          </w:tcPr>
          <w:p w:rsidR="00304744" w:rsidRDefault="003E4E21" w:rsidP="009926E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 xml:space="preserve">Комплекс процессных мероприятий </w:t>
            </w:r>
            <w:r w:rsidR="009926E5">
              <w:rPr>
                <w:rFonts w:ascii="PT Astra Serif" w:hAnsi="PT Astra Serif"/>
                <w:sz w:val="24"/>
                <w:szCs w:val="24"/>
              </w:rPr>
              <w:t xml:space="preserve">муниципальной программы </w:t>
            </w:r>
          </w:p>
          <w:p w:rsidR="00992FF6" w:rsidRPr="009743DA" w:rsidRDefault="003E4E21" w:rsidP="009926E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«</w:t>
            </w:r>
            <w:r w:rsidR="009926E5" w:rsidRPr="009926E5">
              <w:rPr>
                <w:rFonts w:ascii="PT Astra Serif" w:hAnsi="PT Astra Serif"/>
                <w:sz w:val="24"/>
                <w:szCs w:val="24"/>
              </w:rPr>
              <w:t xml:space="preserve">Водоснабжение на территории </w:t>
            </w:r>
            <w:proofErr w:type="spellStart"/>
            <w:r w:rsidR="009926E5" w:rsidRPr="009926E5"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 w:rsidR="009926E5" w:rsidRPr="009926E5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Петровского муниципального района Саратовской области</w:t>
            </w:r>
            <w:r w:rsidR="00ED3F58" w:rsidRPr="009743D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992FF6" w:rsidTr="00452CAF">
        <w:tc>
          <w:tcPr>
            <w:tcW w:w="552" w:type="dxa"/>
            <w:noWrap/>
          </w:tcPr>
          <w:p w:rsidR="00992FF6" w:rsidRPr="009743DA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4" w:type="dxa"/>
            <w:noWrap/>
          </w:tcPr>
          <w:p w:rsidR="00B01D3A" w:rsidRDefault="003E4E21" w:rsidP="00B01D3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743DA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9743DA">
              <w:rPr>
                <w:rFonts w:ascii="PT Astra Serif" w:hAnsi="PT Astra Serif"/>
                <w:sz w:val="24"/>
                <w:szCs w:val="24"/>
              </w:rPr>
              <w:t xml:space="preserve"> за реализацию: </w:t>
            </w:r>
          </w:p>
          <w:p w:rsidR="00992FF6" w:rsidRPr="009743DA" w:rsidRDefault="00B01D3A" w:rsidP="00B01D3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29" w:type="dxa"/>
            <w:gridSpan w:val="2"/>
            <w:noWrap/>
          </w:tcPr>
          <w:p w:rsidR="00992FF6" w:rsidRPr="009743DA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743DA">
              <w:rPr>
                <w:rFonts w:ascii="PT Astra Serif" w:hAnsi="PT Astra Serif"/>
                <w:sz w:val="24"/>
                <w:szCs w:val="24"/>
              </w:rPr>
              <w:t>2025 г.-2030 г.</w:t>
            </w:r>
          </w:p>
        </w:tc>
      </w:tr>
      <w:tr w:rsidR="00992FF6" w:rsidTr="00452CAF">
        <w:tc>
          <w:tcPr>
            <w:tcW w:w="552" w:type="dxa"/>
            <w:noWrap/>
          </w:tcPr>
          <w:p w:rsidR="00992FF6" w:rsidRPr="009743DA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4" w:type="dxa"/>
            <w:noWrap/>
          </w:tcPr>
          <w:p w:rsidR="00992FF6" w:rsidRPr="00D32544" w:rsidRDefault="003E4E2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32544">
              <w:rPr>
                <w:rFonts w:ascii="PT Astra Serif" w:hAnsi="PT Astra Serif"/>
                <w:sz w:val="24"/>
                <w:szCs w:val="24"/>
              </w:rPr>
              <w:t>Задача</w:t>
            </w:r>
            <w:r w:rsidR="00CE5689">
              <w:rPr>
                <w:rFonts w:ascii="PT Astra Serif" w:hAnsi="PT Astra Serif"/>
                <w:sz w:val="24"/>
                <w:szCs w:val="24"/>
              </w:rPr>
              <w:t xml:space="preserve">: Модернизация, реконструкция, </w:t>
            </w:r>
            <w:r w:rsidRPr="00D32544">
              <w:rPr>
                <w:rFonts w:ascii="PT Astra Serif" w:hAnsi="PT Astra Serif"/>
                <w:sz w:val="24"/>
                <w:szCs w:val="24"/>
              </w:rPr>
              <w:t>капитальный</w:t>
            </w:r>
            <w:r w:rsidR="00CE5689">
              <w:rPr>
                <w:rFonts w:ascii="PT Astra Serif" w:hAnsi="PT Astra Serif"/>
                <w:sz w:val="24"/>
                <w:szCs w:val="24"/>
              </w:rPr>
              <w:t xml:space="preserve"> и текущий</w:t>
            </w:r>
            <w:r w:rsidRPr="00D32544">
              <w:rPr>
                <w:rFonts w:ascii="PT Astra Serif" w:hAnsi="PT Astra Serif"/>
                <w:sz w:val="24"/>
                <w:szCs w:val="24"/>
              </w:rPr>
              <w:t xml:space="preserve"> ремонт существующих сооружений системы водоснабжения, оптимизация технологических процессов, внедрение новых материалов и технологий. Капитальный </w:t>
            </w:r>
            <w:r w:rsidR="00CE5689">
              <w:rPr>
                <w:rFonts w:ascii="PT Astra Serif" w:hAnsi="PT Astra Serif"/>
                <w:sz w:val="24"/>
                <w:szCs w:val="24"/>
              </w:rPr>
              <w:t xml:space="preserve">и текущий </w:t>
            </w:r>
            <w:r w:rsidRPr="00D32544">
              <w:rPr>
                <w:rFonts w:ascii="PT Astra Serif" w:hAnsi="PT Astra Serif"/>
                <w:sz w:val="24"/>
                <w:szCs w:val="24"/>
              </w:rPr>
              <w:t>ремонт существующих и строительство новых сооружений системы водоснабжения;</w:t>
            </w:r>
          </w:p>
          <w:p w:rsidR="00992FF6" w:rsidRPr="00D32544" w:rsidRDefault="003E4E2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32544">
              <w:rPr>
                <w:rFonts w:ascii="PT Astra Serif" w:hAnsi="PT Astra Serif"/>
                <w:sz w:val="24"/>
                <w:szCs w:val="24"/>
              </w:rPr>
              <w:t>2) Создание условий для переработки добываемой воды до качественных показателей санитарных норм и правил;</w:t>
            </w:r>
          </w:p>
          <w:p w:rsidR="00992FF6" w:rsidRPr="00D32544" w:rsidRDefault="003E4E2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32544">
              <w:rPr>
                <w:rFonts w:ascii="PT Astra Serif" w:hAnsi="PT Astra Serif"/>
                <w:sz w:val="24"/>
                <w:szCs w:val="24"/>
              </w:rPr>
              <w:t>3) Увеличение мощности перекачки очищенной питьевой воды к местам потребления, создание дополнительных резервов</w:t>
            </w:r>
            <w:r w:rsidR="00B01D3A" w:rsidRPr="00D32544">
              <w:rPr>
                <w:rFonts w:ascii="PT Astra Serif" w:hAnsi="PT Astra Serif"/>
                <w:sz w:val="24"/>
                <w:szCs w:val="24"/>
              </w:rPr>
              <w:t xml:space="preserve"> мощности на насосных станциях</w:t>
            </w:r>
          </w:p>
          <w:p w:rsidR="00992FF6" w:rsidRPr="00D32544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8" w:type="dxa"/>
            <w:noWrap/>
          </w:tcPr>
          <w:p w:rsidR="00992FF6" w:rsidRPr="00D32544" w:rsidRDefault="003E4E21" w:rsidP="00605712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32544"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 xml:space="preserve">Обеспечение населения </w:t>
            </w:r>
            <w:proofErr w:type="spellStart"/>
            <w:r w:rsidR="00B01D3A" w:rsidRPr="00D32544"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="00B01D3A" w:rsidRPr="00D32544"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 xml:space="preserve"> МО</w:t>
            </w:r>
            <w:r w:rsidRPr="00D32544"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 xml:space="preserve"> достаточным количеством качественной питьевой воды, в соответствии с существующими нормами водопотребления, рациональное использование водных ресурсов, повышение надежности систем водоснабжения.</w:t>
            </w:r>
          </w:p>
        </w:tc>
        <w:tc>
          <w:tcPr>
            <w:tcW w:w="1671" w:type="dxa"/>
            <w:noWrap/>
          </w:tcPr>
          <w:p w:rsidR="00992FF6" w:rsidRPr="00D32544" w:rsidRDefault="003E4E2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32544">
              <w:rPr>
                <w:rFonts w:ascii="PT Astra Serif" w:hAnsi="PT Astra Serif"/>
                <w:sz w:val="24"/>
                <w:szCs w:val="24"/>
              </w:rPr>
              <w:t>Увеличение  добычи</w:t>
            </w:r>
            <w:r w:rsidR="00605712" w:rsidRPr="00D32544">
              <w:rPr>
                <w:rFonts w:ascii="PT Astra Serif" w:hAnsi="PT Astra Serif"/>
                <w:sz w:val="24"/>
                <w:szCs w:val="24"/>
              </w:rPr>
              <w:t xml:space="preserve"> воды, её переработка и очистка</w:t>
            </w:r>
          </w:p>
          <w:p w:rsidR="00992FF6" w:rsidRPr="00D32544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92FF6" w:rsidRDefault="003E4E21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b/>
          <w:bCs/>
          <w:color w:val="000000"/>
        </w:rPr>
      </w:pPr>
      <w:r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  <w:t>IV</w:t>
      </w:r>
      <w:r>
        <w:rPr>
          <w:rFonts w:ascii="PT Astra Serif" w:hAnsi="PT Astra Serif"/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39"/>
        <w:gridCol w:w="3430"/>
        <w:gridCol w:w="3261"/>
        <w:gridCol w:w="1237"/>
        <w:gridCol w:w="1196"/>
        <w:gridCol w:w="1157"/>
        <w:gridCol w:w="1113"/>
        <w:gridCol w:w="1100"/>
        <w:gridCol w:w="1088"/>
        <w:gridCol w:w="1264"/>
      </w:tblGrid>
      <w:tr w:rsidR="00992FF6" w:rsidTr="009743DA">
        <w:trPr>
          <w:trHeight w:val="374"/>
        </w:trPr>
        <w:tc>
          <w:tcPr>
            <w:tcW w:w="539" w:type="dxa"/>
            <w:vMerge w:val="restart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430" w:type="dxa"/>
            <w:vMerge w:val="restart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261" w:type="dxa"/>
            <w:vMerge w:val="restart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155" w:type="dxa"/>
            <w:gridSpan w:val="7"/>
            <w:tcBorders>
              <w:bottom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05712" w:rsidTr="009743DA">
        <w:trPr>
          <w:trHeight w:val="449"/>
        </w:trPr>
        <w:tc>
          <w:tcPr>
            <w:tcW w:w="539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605712" w:rsidTr="009743DA">
        <w:tc>
          <w:tcPr>
            <w:tcW w:w="539" w:type="dxa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30" w:type="dxa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261" w:type="dxa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96" w:type="dxa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57" w:type="dxa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13" w:type="dxa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00" w:type="dxa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88" w:type="dxa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64" w:type="dxa"/>
            <w:noWrap/>
          </w:tcPr>
          <w:p w:rsidR="00992FF6" w:rsidRDefault="003E4E2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605712" w:rsidTr="009743DA">
        <w:trPr>
          <w:trHeight w:val="331"/>
        </w:trPr>
        <w:tc>
          <w:tcPr>
            <w:tcW w:w="539" w:type="dxa"/>
            <w:vMerge w:val="restart"/>
            <w:noWrap/>
          </w:tcPr>
          <w:p w:rsidR="009743DA" w:rsidRDefault="009743D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30" w:type="dxa"/>
            <w:vMerge w:val="restart"/>
            <w:noWrap/>
          </w:tcPr>
          <w:p w:rsidR="009743DA" w:rsidRDefault="009743DA" w:rsidP="00605712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r w:rsidR="00605712" w:rsidRPr="00605712">
              <w:rPr>
                <w:rFonts w:ascii="PT Astra Serif" w:hAnsi="PT Astra Serif"/>
                <w:sz w:val="24"/>
                <w:szCs w:val="24"/>
              </w:rPr>
              <w:t xml:space="preserve">Водоснабжение на территории </w:t>
            </w:r>
            <w:proofErr w:type="spellStart"/>
            <w:r w:rsidR="00605712">
              <w:rPr>
                <w:rFonts w:ascii="PT Astra Serif" w:hAnsi="PT Astra Serif"/>
                <w:sz w:val="24"/>
                <w:szCs w:val="24"/>
              </w:rPr>
              <w:t>Н</w:t>
            </w:r>
            <w:r w:rsidR="00605712" w:rsidRPr="00605712">
              <w:rPr>
                <w:rFonts w:ascii="PT Astra Serif" w:hAnsi="PT Astra Serif"/>
                <w:sz w:val="24"/>
                <w:szCs w:val="24"/>
              </w:rPr>
              <w:t>овозахаркинского</w:t>
            </w:r>
            <w:proofErr w:type="spellEnd"/>
            <w:r w:rsidR="00605712" w:rsidRPr="00605712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Петровского муниципального района Саратовской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noWrap/>
          </w:tcPr>
          <w:p w:rsidR="009743DA" w:rsidRDefault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9743DA" w:rsidRPr="009743DA" w:rsidRDefault="00D32544" w:rsidP="009743DA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="009743DA"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96" w:type="dxa"/>
            <w:noWrap/>
            <w:vAlign w:val="center"/>
          </w:tcPr>
          <w:p w:rsidR="009743DA" w:rsidRPr="009743DA" w:rsidRDefault="00D32544" w:rsidP="009743DA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="009743DA"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57" w:type="dxa"/>
            <w:noWrap/>
            <w:vAlign w:val="center"/>
          </w:tcPr>
          <w:p w:rsidR="009743DA" w:rsidRPr="009743DA" w:rsidRDefault="00D32544" w:rsidP="009743D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9743DA"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113" w:type="dxa"/>
            <w:noWrap/>
            <w:vAlign w:val="center"/>
          </w:tcPr>
          <w:p w:rsidR="009743DA" w:rsidRPr="009743DA" w:rsidRDefault="00D32544" w:rsidP="009743D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9743DA"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100" w:type="dxa"/>
            <w:noWrap/>
            <w:vAlign w:val="center"/>
          </w:tcPr>
          <w:p w:rsidR="009743DA" w:rsidRPr="009743DA" w:rsidRDefault="00D32544" w:rsidP="009743D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9743DA"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088" w:type="dxa"/>
            <w:noWrap/>
            <w:vAlign w:val="center"/>
          </w:tcPr>
          <w:p w:rsidR="009743DA" w:rsidRPr="009743DA" w:rsidRDefault="00D32544" w:rsidP="009743D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9743DA"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64" w:type="dxa"/>
            <w:noWrap/>
            <w:vAlign w:val="center"/>
          </w:tcPr>
          <w:p w:rsidR="009743DA" w:rsidRPr="009743DA" w:rsidRDefault="009743DA" w:rsidP="009743D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600,0</w:t>
            </w:r>
          </w:p>
        </w:tc>
      </w:tr>
      <w:tr w:rsidR="00605712" w:rsidTr="00CD5FC8">
        <w:tc>
          <w:tcPr>
            <w:tcW w:w="539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Default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9743DA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9743DA">
              <w:t>0,0</w:t>
            </w:r>
          </w:p>
        </w:tc>
        <w:tc>
          <w:tcPr>
            <w:tcW w:w="1196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</w:tr>
      <w:tr w:rsidR="00605712" w:rsidTr="00CD5FC8">
        <w:tc>
          <w:tcPr>
            <w:tcW w:w="539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Default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Default="009743DA" w:rsidP="009743DA">
            <w:pPr>
              <w:jc w:val="right"/>
            </w:pPr>
            <w:r w:rsidRPr="004319B1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</w:tr>
      <w:tr w:rsidR="00605712" w:rsidTr="00CD5FC8">
        <w:tc>
          <w:tcPr>
            <w:tcW w:w="539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Default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Default="009743DA" w:rsidP="009743DA">
            <w:pPr>
              <w:jc w:val="right"/>
            </w:pPr>
            <w:r w:rsidRPr="004319B1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Default="009743DA" w:rsidP="009743DA">
            <w:pPr>
              <w:jc w:val="right"/>
            </w:pPr>
            <w:r w:rsidRPr="00035E8B">
              <w:rPr>
                <w:sz w:val="24"/>
                <w:szCs w:val="24"/>
              </w:rPr>
              <w:t>0,0</w:t>
            </w:r>
          </w:p>
        </w:tc>
      </w:tr>
      <w:tr w:rsidR="00D32544" w:rsidTr="009743DA">
        <w:tc>
          <w:tcPr>
            <w:tcW w:w="539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D32544" w:rsidRDefault="00D32544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9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57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113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100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088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64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600,0</w:t>
            </w:r>
          </w:p>
        </w:tc>
      </w:tr>
      <w:tr w:rsidR="00605712" w:rsidTr="00CD5FC8">
        <w:tc>
          <w:tcPr>
            <w:tcW w:w="539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Default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9743DA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9743DA">
              <w:t>0</w:t>
            </w:r>
          </w:p>
        </w:tc>
        <w:tc>
          <w:tcPr>
            <w:tcW w:w="1196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</w:tr>
      <w:tr w:rsidR="00605712" w:rsidTr="00CD5FC8">
        <w:tc>
          <w:tcPr>
            <w:tcW w:w="539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Default="009743D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Default="009743DA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9743DA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9743DA">
              <w:t>0</w:t>
            </w:r>
          </w:p>
        </w:tc>
        <w:tc>
          <w:tcPr>
            <w:tcW w:w="1196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Default="009743DA" w:rsidP="009743DA">
            <w:pPr>
              <w:jc w:val="right"/>
            </w:pPr>
            <w:r w:rsidRPr="00282A2A">
              <w:rPr>
                <w:sz w:val="24"/>
                <w:szCs w:val="24"/>
              </w:rPr>
              <w:t>0,0</w:t>
            </w:r>
          </w:p>
        </w:tc>
      </w:tr>
      <w:tr w:rsidR="00D32544" w:rsidTr="009743DA">
        <w:tc>
          <w:tcPr>
            <w:tcW w:w="539" w:type="dxa"/>
            <w:vMerge w:val="restart"/>
            <w:noWrap/>
          </w:tcPr>
          <w:p w:rsidR="00D32544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30" w:type="dxa"/>
            <w:vMerge w:val="restart"/>
            <w:noWrap/>
          </w:tcPr>
          <w:p w:rsidR="00D32544" w:rsidRDefault="00D32544" w:rsidP="00605712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Комплекс процессных мероприятий: «Обеспечение водоснабжения на территории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Новозахаркинского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Петровского муниципального района Саратовской области»</w:t>
            </w:r>
          </w:p>
        </w:tc>
        <w:tc>
          <w:tcPr>
            <w:tcW w:w="3261" w:type="dxa"/>
            <w:noWrap/>
          </w:tcPr>
          <w:p w:rsidR="00D32544" w:rsidRDefault="00D32544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9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57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113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100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088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64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600,0</w:t>
            </w:r>
          </w:p>
        </w:tc>
      </w:tr>
      <w:tr w:rsidR="00D32544" w:rsidTr="00CD5FC8">
        <w:tc>
          <w:tcPr>
            <w:tcW w:w="539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D32544" w:rsidRDefault="00D32544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D32544" w:rsidRDefault="00D32544" w:rsidP="009743DA">
            <w:pPr>
              <w:jc w:val="right"/>
            </w:pPr>
            <w:r w:rsidRPr="00FB5F16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</w:tr>
      <w:tr w:rsidR="00D32544" w:rsidTr="00CD5FC8">
        <w:tc>
          <w:tcPr>
            <w:tcW w:w="539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D32544" w:rsidRDefault="00D32544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бюджеты государственных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внебюджетных фондов</w:t>
            </w:r>
          </w:p>
        </w:tc>
        <w:tc>
          <w:tcPr>
            <w:tcW w:w="1237" w:type="dxa"/>
            <w:noWrap/>
          </w:tcPr>
          <w:p w:rsidR="00D32544" w:rsidRDefault="00D32544" w:rsidP="009743DA">
            <w:pPr>
              <w:jc w:val="right"/>
            </w:pPr>
            <w:r w:rsidRPr="00FB5F1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6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</w:tr>
      <w:tr w:rsidR="00D32544" w:rsidTr="00CD5FC8">
        <w:tc>
          <w:tcPr>
            <w:tcW w:w="539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D32544" w:rsidRDefault="00D32544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D32544" w:rsidRDefault="00D32544" w:rsidP="009743DA">
            <w:pPr>
              <w:jc w:val="right"/>
            </w:pPr>
            <w:r w:rsidRPr="00FB5F16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D32544" w:rsidRDefault="00D32544" w:rsidP="009743DA">
            <w:pPr>
              <w:jc w:val="right"/>
            </w:pPr>
            <w:r w:rsidRPr="00AE1DDB">
              <w:rPr>
                <w:sz w:val="24"/>
                <w:szCs w:val="24"/>
              </w:rPr>
              <w:t>0,0</w:t>
            </w:r>
          </w:p>
        </w:tc>
      </w:tr>
      <w:tr w:rsidR="00D32544" w:rsidTr="009743DA">
        <w:tc>
          <w:tcPr>
            <w:tcW w:w="539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D32544" w:rsidRDefault="00D32544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9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57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113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100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088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64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600,0</w:t>
            </w:r>
          </w:p>
        </w:tc>
      </w:tr>
      <w:tr w:rsidR="00D32544" w:rsidTr="00CD5FC8">
        <w:tc>
          <w:tcPr>
            <w:tcW w:w="539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D32544" w:rsidRDefault="00D32544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</w:tr>
      <w:tr w:rsidR="00D32544" w:rsidTr="00CD5FC8">
        <w:tc>
          <w:tcPr>
            <w:tcW w:w="539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D32544" w:rsidRDefault="00D32544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D32544" w:rsidRDefault="00D32544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D32544" w:rsidRDefault="00D32544" w:rsidP="009743DA">
            <w:pPr>
              <w:jc w:val="right"/>
            </w:pPr>
            <w:r w:rsidRPr="00A0452F">
              <w:rPr>
                <w:sz w:val="24"/>
                <w:szCs w:val="24"/>
              </w:rPr>
              <w:t>0,0</w:t>
            </w:r>
          </w:p>
        </w:tc>
      </w:tr>
    </w:tbl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992FF6" w:rsidRDefault="00992FF6" w:rsidP="00605712">
      <w:pPr>
        <w:tabs>
          <w:tab w:val="left" w:pos="5245"/>
        </w:tabs>
        <w:jc w:val="both"/>
        <w:outlineLvl w:val="0"/>
        <w:rPr>
          <w:rFonts w:ascii="PT Astra Serif" w:hAnsi="PT Astra Serif"/>
          <w:sz w:val="24"/>
          <w:szCs w:val="24"/>
        </w:rPr>
      </w:pPr>
    </w:p>
    <w:p w:rsidR="00C14A05" w:rsidRDefault="00C14A05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  <w:sectPr w:rsidR="00C14A05">
          <w:pgSz w:w="16838" w:h="11906" w:orient="landscape"/>
          <w:pgMar w:top="142" w:right="568" w:bottom="707" w:left="426" w:header="0" w:footer="0" w:gutter="0"/>
          <w:cols w:space="720"/>
          <w:docGrid w:linePitch="360"/>
        </w:sectPr>
      </w:pPr>
    </w:p>
    <w:p w:rsidR="00992FF6" w:rsidRDefault="00992FF6">
      <w:pPr>
        <w:widowControl w:val="0"/>
        <w:jc w:val="both"/>
        <w:rPr>
          <w:rFonts w:ascii="PT Astra Serif" w:hAnsi="PT Astra Serif"/>
          <w:b/>
          <w:bCs/>
          <w:color w:val="000000"/>
          <w:shd w:val="clear" w:color="auto" w:fill="FFFFFF"/>
          <w:lang w:eastAsia="ru-RU"/>
        </w:rPr>
      </w:pPr>
    </w:p>
    <w:p w:rsidR="00992FF6" w:rsidRDefault="00992FF6">
      <w:pPr>
        <w:widowControl w:val="0"/>
        <w:jc w:val="center"/>
        <w:rPr>
          <w:rFonts w:ascii="PT Astra Serif" w:hAnsi="PT Astra Serif"/>
          <w:b/>
          <w:bCs/>
          <w:color w:val="000000"/>
          <w:shd w:val="clear" w:color="auto" w:fill="FFFFFF"/>
          <w:lang w:eastAsia="ru-RU"/>
        </w:rPr>
      </w:pPr>
    </w:p>
    <w:p w:rsidR="00992FF6" w:rsidRDefault="003E4E21">
      <w:pPr>
        <w:widowControl w:val="0"/>
        <w:jc w:val="center"/>
        <w:rPr>
          <w:lang w:eastAsia="ru-RU"/>
        </w:rPr>
      </w:pPr>
      <w:r>
        <w:rPr>
          <w:rFonts w:ascii="PT Astra Serif" w:hAnsi="PT Astra Serif"/>
          <w:b/>
          <w:bCs/>
          <w:color w:val="000000"/>
          <w:shd w:val="clear" w:color="auto" w:fill="FFFFFF"/>
          <w:lang w:eastAsia="ru-RU"/>
        </w:rPr>
        <w:t>ПАСПОРТ</w:t>
      </w:r>
    </w:p>
    <w:p w:rsidR="00992FF6" w:rsidRDefault="003E4E21">
      <w:pPr>
        <w:widowControl w:val="0"/>
        <w:jc w:val="center"/>
        <w:rPr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>комплекса процессных мероприятий</w:t>
      </w:r>
    </w:p>
    <w:p w:rsidR="00992FF6" w:rsidRPr="003E4E21" w:rsidRDefault="003E4E21">
      <w:pPr>
        <w:widowControl w:val="0"/>
        <w:jc w:val="center"/>
        <w:rPr>
          <w:rFonts w:ascii="PT Astra Serif" w:hAnsi="PT Astra Serif" w:cs="PT Astra Serif"/>
          <w:b/>
          <w:bCs/>
        </w:rPr>
      </w:pPr>
      <w:r w:rsidRPr="003E4E21">
        <w:rPr>
          <w:rFonts w:ascii="PT Astra Serif" w:eastAsia="PT Astra Serif" w:hAnsi="PT Astra Serif" w:cs="PT Astra Serif"/>
          <w:b/>
          <w:bCs/>
          <w:color w:val="000000"/>
          <w:shd w:val="clear" w:color="auto" w:fill="FFFFFF"/>
          <w:lang w:eastAsia="ru-RU"/>
        </w:rPr>
        <w:t>«</w:t>
      </w:r>
      <w:r w:rsidR="00502F53">
        <w:rPr>
          <w:rFonts w:ascii="PT Astra Serif" w:hAnsi="PT Astra Serif"/>
          <w:b/>
        </w:rPr>
        <w:t xml:space="preserve">Водоснабжение на территории </w:t>
      </w:r>
      <w:proofErr w:type="spellStart"/>
      <w:r w:rsidR="00502F53">
        <w:rPr>
          <w:rFonts w:ascii="PT Astra Serif" w:hAnsi="PT Astra Serif"/>
          <w:b/>
        </w:rPr>
        <w:t>Новозахаркинского</w:t>
      </w:r>
      <w:proofErr w:type="spellEnd"/>
      <w:r w:rsidR="00502F53">
        <w:rPr>
          <w:rFonts w:ascii="PT Astra Serif" w:hAnsi="PT Astra Serif"/>
          <w:b/>
        </w:rPr>
        <w:t xml:space="preserve"> муниципального образования Петровского муниципального района Саратовской области</w:t>
      </w:r>
      <w:r w:rsidRPr="003E4E21">
        <w:rPr>
          <w:rFonts w:ascii="PT Astra Serif" w:eastAsia="PT Astra Serif" w:hAnsi="PT Astra Serif" w:cs="PT Astra Serif"/>
          <w:b/>
          <w:bCs/>
          <w:color w:val="000000"/>
          <w:shd w:val="clear" w:color="auto" w:fill="FFFFFF"/>
          <w:lang w:eastAsia="ru-RU"/>
        </w:rPr>
        <w:t xml:space="preserve">» </w:t>
      </w:r>
    </w:p>
    <w:p w:rsidR="00992FF6" w:rsidRPr="003E4E21" w:rsidRDefault="003E4E21">
      <w:pPr>
        <w:widowControl w:val="0"/>
        <w:ind w:firstLine="720"/>
        <w:jc w:val="center"/>
        <w:rPr>
          <w:rFonts w:ascii="PT Astra Serif" w:hAnsi="PT Astra Serif" w:cs="PT Astra Serif"/>
          <w:b/>
          <w:bCs/>
        </w:rPr>
      </w:pPr>
      <w:r w:rsidRPr="003E4E21">
        <w:rPr>
          <w:rFonts w:ascii="PT Astra Serif" w:eastAsia="PT Astra Serif" w:hAnsi="PT Astra Serif" w:cs="PT Astra Serif"/>
          <w:b/>
          <w:bCs/>
          <w:lang w:eastAsia="ru-RU"/>
        </w:rPr>
        <w:t> </w:t>
      </w:r>
    </w:p>
    <w:p w:rsidR="00992FF6" w:rsidRDefault="003E4E21">
      <w:pPr>
        <w:widowControl w:val="0"/>
        <w:jc w:val="center"/>
        <w:rPr>
          <w:rFonts w:ascii="PT Astra Serif" w:hAnsi="PT Astra Serif"/>
          <w:b/>
          <w:bCs/>
          <w:color w:val="000000"/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>1. Общие положения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4819"/>
        <w:gridCol w:w="5637"/>
      </w:tblGrid>
      <w:tr w:rsidR="00992FF6">
        <w:tc>
          <w:tcPr>
            <w:tcW w:w="4819" w:type="dxa"/>
            <w:noWrap/>
          </w:tcPr>
          <w:p w:rsidR="00992FF6" w:rsidRDefault="00992FF6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992FF6" w:rsidRDefault="003E4E21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Ответственное структурное подразделение администрации</w:t>
            </w:r>
          </w:p>
          <w:p w:rsidR="00992FF6" w:rsidRDefault="00992FF6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noWrap/>
          </w:tcPr>
          <w:p w:rsidR="00992FF6" w:rsidRDefault="00452CAF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Новозахаркинского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92FF6">
        <w:tc>
          <w:tcPr>
            <w:tcW w:w="4819" w:type="dxa"/>
            <w:noWrap/>
          </w:tcPr>
          <w:p w:rsidR="00992FF6" w:rsidRDefault="00992FF6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992FF6" w:rsidRDefault="003E4E21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с муниципальной программой</w:t>
            </w:r>
          </w:p>
          <w:p w:rsidR="00992FF6" w:rsidRDefault="00992FF6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noWrap/>
          </w:tcPr>
          <w:p w:rsidR="00992FF6" w:rsidRDefault="003E4E21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Муниципальная программа</w:t>
            </w:r>
          </w:p>
          <w:p w:rsidR="00992FF6" w:rsidRPr="00452CAF" w:rsidRDefault="003E4E21" w:rsidP="00502F53">
            <w:pPr>
              <w:widowControl w:val="0"/>
              <w:rPr>
                <w:sz w:val="24"/>
                <w:szCs w:val="24"/>
                <w:lang w:eastAsia="ru-RU"/>
              </w:rPr>
            </w:pPr>
            <w:r w:rsidRPr="00452CAF">
              <w:rPr>
                <w:rFonts w:ascii="PT Astra Serif" w:hAnsi="PT Astra Serif"/>
                <w:sz w:val="24"/>
                <w:szCs w:val="24"/>
              </w:rPr>
              <w:t>«</w:t>
            </w:r>
            <w:r w:rsidR="00502F53" w:rsidRPr="00452CAF">
              <w:rPr>
                <w:rFonts w:ascii="PT Astra Serif" w:hAnsi="PT Astra Serif"/>
                <w:sz w:val="24"/>
                <w:szCs w:val="24"/>
              </w:rPr>
              <w:t xml:space="preserve">Водоснабжение на территории </w:t>
            </w:r>
            <w:proofErr w:type="spellStart"/>
            <w:r w:rsidR="00502F53" w:rsidRPr="00452CAF"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 w:rsidR="00502F53" w:rsidRPr="00452CA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Петровского муниципального района Саратовской области</w:t>
            </w:r>
            <w:r w:rsidRPr="00452C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92FF6" w:rsidRDefault="00992FF6">
      <w:pPr>
        <w:widowControl w:val="0"/>
        <w:jc w:val="center"/>
        <w:rPr>
          <w:sz w:val="24"/>
          <w:szCs w:val="24"/>
          <w:lang w:eastAsia="ru-RU"/>
        </w:rPr>
      </w:pPr>
    </w:p>
    <w:p w:rsidR="00992FF6" w:rsidRDefault="003E4E21">
      <w:pPr>
        <w:tabs>
          <w:tab w:val="left" w:pos="2268"/>
        </w:tabs>
        <w:ind w:left="2268" w:hanging="992"/>
        <w:jc w:val="center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 Показатели комплекса процессных мероприятий</w:t>
      </w:r>
    </w:p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ff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3968"/>
        <w:gridCol w:w="994"/>
        <w:gridCol w:w="847"/>
        <w:gridCol w:w="742"/>
        <w:gridCol w:w="696"/>
        <w:gridCol w:w="696"/>
        <w:gridCol w:w="696"/>
        <w:gridCol w:w="696"/>
        <w:gridCol w:w="696"/>
      </w:tblGrid>
      <w:tr w:rsidR="00992FF6">
        <w:trPr>
          <w:trHeight w:val="322"/>
        </w:trPr>
        <w:tc>
          <w:tcPr>
            <w:tcW w:w="425" w:type="dxa"/>
            <w:vMerge w:val="restart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968" w:type="dxa"/>
            <w:vMerge w:val="restart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Style w:val="docdata"/>
                <w:rFonts w:ascii="PT Astra Serif" w:hAnsi="PT Astra Serif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1" w:tooltip="consultantplus://offline/ref=889D6E4FB1FCADE77516306596813AB88F820B2AC46553AA0E61A80E81EA8A8D4A17A74DBAD8C5DF60E31C2438dEpBL" w:history="1">
              <w:r>
                <w:rPr>
                  <w:rStyle w:val="aff7"/>
                  <w:rFonts w:ascii="PT Astra Serif" w:hAnsi="PT Astra Serif"/>
                  <w:sz w:val="24"/>
                  <w:szCs w:val="24"/>
                </w:rPr>
                <w:t>ОКЕИ</w:t>
              </w:r>
            </w:hyperlink>
            <w:proofErr w:type="gramEnd"/>
          </w:p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2FF6">
        <w:trPr>
          <w:trHeight w:val="215"/>
        </w:trPr>
        <w:tc>
          <w:tcPr>
            <w:tcW w:w="425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4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7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992FF6">
        <w:tc>
          <w:tcPr>
            <w:tcW w:w="425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4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47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42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96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96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96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6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96" w:type="dxa"/>
            <w:noWrap/>
          </w:tcPr>
          <w:p w:rsidR="00992FF6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C70FE3">
        <w:tc>
          <w:tcPr>
            <w:tcW w:w="425" w:type="dxa"/>
            <w:noWrap/>
          </w:tcPr>
          <w:p w:rsidR="00C70FE3" w:rsidRDefault="00C70FE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0FE3" w:rsidRPr="00E64624" w:rsidRDefault="00C70FE3" w:rsidP="005535B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E64624">
              <w:rPr>
                <w:rFonts w:ascii="PT Astra Serif" w:hAnsi="PT Astra Serif"/>
                <w:sz w:val="22"/>
                <w:szCs w:val="22"/>
              </w:rPr>
              <w:t>Доля населения, обеспеченного</w:t>
            </w:r>
          </w:p>
          <w:p w:rsidR="00C70FE3" w:rsidRPr="00E64624" w:rsidRDefault="00C70FE3" w:rsidP="005535B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E64624">
              <w:rPr>
                <w:rFonts w:ascii="PT Astra Serif" w:hAnsi="PT Astra Serif"/>
                <w:sz w:val="22"/>
                <w:szCs w:val="22"/>
              </w:rPr>
              <w:t xml:space="preserve">качественной питьевой водой </w:t>
            </w:r>
            <w:proofErr w:type="gramStart"/>
            <w:r w:rsidRPr="00E64624">
              <w:rPr>
                <w:rFonts w:ascii="PT Astra Serif" w:hAnsi="PT Astra Serif"/>
                <w:sz w:val="22"/>
                <w:szCs w:val="22"/>
              </w:rPr>
              <w:t>из</w:t>
            </w:r>
            <w:proofErr w:type="gramEnd"/>
          </w:p>
          <w:p w:rsidR="00C70FE3" w:rsidRPr="00E64624" w:rsidRDefault="00C70FE3" w:rsidP="005535B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E64624">
              <w:rPr>
                <w:rFonts w:ascii="PT Astra Serif" w:hAnsi="PT Astra Serif"/>
                <w:sz w:val="22"/>
                <w:szCs w:val="22"/>
              </w:rPr>
              <w:t xml:space="preserve">систем </w:t>
            </w:r>
            <w:proofErr w:type="gramStart"/>
            <w:r w:rsidRPr="00E64624">
              <w:rPr>
                <w:rFonts w:ascii="PT Astra Serif" w:hAnsi="PT Astra Serif"/>
                <w:sz w:val="22"/>
                <w:szCs w:val="22"/>
              </w:rPr>
              <w:t>централизованного</w:t>
            </w:r>
            <w:proofErr w:type="gramEnd"/>
          </w:p>
          <w:p w:rsidR="00C70FE3" w:rsidRPr="00E64624" w:rsidRDefault="00C70FE3" w:rsidP="005535B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64624">
              <w:rPr>
                <w:rFonts w:ascii="PT Astra Serif" w:hAnsi="PT Astra Serif"/>
                <w:sz w:val="22"/>
                <w:szCs w:val="22"/>
              </w:rPr>
              <w:t>водоснабжения</w:t>
            </w:r>
          </w:p>
        </w:tc>
        <w:tc>
          <w:tcPr>
            <w:tcW w:w="994" w:type="dxa"/>
            <w:noWrap/>
          </w:tcPr>
          <w:p w:rsidR="00C70FE3" w:rsidRPr="003E4E21" w:rsidRDefault="00C70FE3" w:rsidP="003E4E21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742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C70FE3">
        <w:tc>
          <w:tcPr>
            <w:tcW w:w="425" w:type="dxa"/>
            <w:noWrap/>
          </w:tcPr>
          <w:p w:rsidR="00C70FE3" w:rsidRDefault="00C70FE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0FE3" w:rsidRPr="00E64624" w:rsidRDefault="00C70FE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Снижение числа аварий на системах водоснабжения </w:t>
            </w:r>
          </w:p>
        </w:tc>
        <w:tc>
          <w:tcPr>
            <w:tcW w:w="994" w:type="dxa"/>
            <w:noWrap/>
          </w:tcPr>
          <w:p w:rsidR="00C70FE3" w:rsidRPr="003E4E21" w:rsidRDefault="00C70FE3" w:rsidP="003E4E21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42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C70FE3" w:rsidTr="00B27495">
        <w:tc>
          <w:tcPr>
            <w:tcW w:w="425" w:type="dxa"/>
            <w:noWrap/>
          </w:tcPr>
          <w:p w:rsidR="00C70FE3" w:rsidRDefault="00C70FE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0FE3" w:rsidRPr="003E4E21" w:rsidRDefault="00C70FE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3E4E21">
              <w:rPr>
                <w:rFonts w:ascii="PT Astra Serif" w:hAnsi="PT Astra Serif"/>
                <w:color w:val="000000"/>
                <w:sz w:val="22"/>
                <w:szCs w:val="22"/>
              </w:rPr>
              <w:t>Увеличение добычи воды</w:t>
            </w:r>
            <w:r w:rsidRPr="003E4E21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</w:tcPr>
          <w:p w:rsidR="00C70FE3" w:rsidRPr="003E4E21" w:rsidRDefault="00C70FE3" w:rsidP="003E4E21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3E4E21">
              <w:rPr>
                <w:color w:val="000000"/>
                <w:sz w:val="22"/>
                <w:szCs w:val="22"/>
              </w:rPr>
              <w:t>м</w:t>
            </w:r>
            <w:r w:rsidRPr="003E4E2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3E4E21">
              <w:rPr>
                <w:color w:val="000000"/>
                <w:sz w:val="22"/>
                <w:szCs w:val="22"/>
              </w:rPr>
              <w:t>/час</w:t>
            </w:r>
          </w:p>
          <w:p w:rsidR="00C70FE3" w:rsidRPr="003E4E21" w:rsidRDefault="00C70FE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7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742" w:type="dxa"/>
            <w:noWrap/>
          </w:tcPr>
          <w:p w:rsidR="00C70FE3" w:rsidRPr="009743DA" w:rsidRDefault="00C70FE3" w:rsidP="00E757C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696" w:type="dxa"/>
            <w:noWrap/>
          </w:tcPr>
          <w:p w:rsidR="00C70FE3" w:rsidRPr="009743DA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</w:tbl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  <w:sz w:val="24"/>
          <w:szCs w:val="24"/>
        </w:rPr>
      </w:pPr>
    </w:p>
    <w:p w:rsidR="00130B56" w:rsidRDefault="00130B56">
      <w:pPr>
        <w:widowControl w:val="0"/>
        <w:ind w:firstLine="720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DC1EB5" w:rsidRDefault="00DC1EB5">
      <w:pPr>
        <w:widowControl w:val="0"/>
        <w:ind w:firstLine="720"/>
        <w:jc w:val="center"/>
        <w:rPr>
          <w:rFonts w:ascii="PT Astra Serif" w:hAnsi="PT Astra Serif"/>
          <w:b/>
          <w:bCs/>
          <w:color w:val="000000"/>
          <w:lang w:eastAsia="ru-RU"/>
        </w:rPr>
        <w:sectPr w:rsidR="00DC1EB5" w:rsidSect="00992FF6">
          <w:pgSz w:w="11906" w:h="16838"/>
          <w:pgMar w:top="568" w:right="707" w:bottom="426" w:left="142" w:header="0" w:footer="0" w:gutter="0"/>
          <w:cols w:space="720"/>
          <w:docGrid w:linePitch="360"/>
        </w:sectPr>
      </w:pPr>
    </w:p>
    <w:p w:rsidR="00992FF6" w:rsidRDefault="003E4E21">
      <w:pPr>
        <w:widowControl w:val="0"/>
        <w:ind w:firstLine="720"/>
        <w:jc w:val="center"/>
        <w:rPr>
          <w:rFonts w:ascii="PT Astra Serif" w:hAnsi="PT Astra Serif"/>
          <w:b/>
          <w:bCs/>
          <w:color w:val="000000"/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lastRenderedPageBreak/>
        <w:t>3. Перечень мероприятий (результатов) комплекса</w:t>
      </w:r>
    </w:p>
    <w:p w:rsidR="00992FF6" w:rsidRDefault="003E4E21">
      <w:pPr>
        <w:widowControl w:val="0"/>
        <w:ind w:firstLine="720"/>
        <w:jc w:val="center"/>
        <w:rPr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>процессных мероприятий</w:t>
      </w:r>
    </w:p>
    <w:tbl>
      <w:tblPr>
        <w:tblStyle w:val="aff6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276"/>
        <w:gridCol w:w="1134"/>
        <w:gridCol w:w="992"/>
        <w:gridCol w:w="993"/>
        <w:gridCol w:w="1134"/>
        <w:gridCol w:w="1134"/>
        <w:gridCol w:w="1134"/>
      </w:tblGrid>
      <w:tr w:rsidR="00992FF6" w:rsidTr="00F8406C">
        <w:tc>
          <w:tcPr>
            <w:tcW w:w="4253" w:type="dxa"/>
            <w:vMerge w:val="restart"/>
            <w:noWrap/>
          </w:tcPr>
          <w:p w:rsidR="00992FF6" w:rsidRDefault="003E4E21" w:rsidP="00F8406C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docdata"/>
                <w:rFonts w:ascii="PT Astra Serif" w:hAnsi="PT Astra Serif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Характеристика (тип </w:t>
            </w:r>
            <w:r w:rsidR="00DC1EB5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ероприятия)</w:t>
            </w:r>
          </w:p>
        </w:tc>
        <w:tc>
          <w:tcPr>
            <w:tcW w:w="992" w:type="dxa"/>
            <w:vMerge w:val="restart"/>
            <w:noWrap/>
          </w:tcPr>
          <w:p w:rsidR="00992FF6" w:rsidRDefault="003E4E21">
            <w:pPr>
              <w:pStyle w:val="ConsPlusNonforma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Style w:val="docdata"/>
                <w:rFonts w:ascii="PT Astra Serif" w:hAnsi="PT Astra Serif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2" w:tooltip="consultantplus://offline/ref=889D6E4FB1FCADE77516306596813AB88F820B2AC46553AA0E61A80E81EA8A8D4A17A74DBAD8C5DF60E31C2438dEpBL" w:history="1">
              <w:r>
                <w:rPr>
                  <w:rStyle w:val="aff7"/>
                  <w:rFonts w:ascii="PT Astra Serif" w:hAnsi="PT Astra Serif"/>
                  <w:sz w:val="24"/>
                  <w:szCs w:val="24"/>
                </w:rPr>
                <w:t>ОКЕИ</w:t>
              </w:r>
            </w:hyperlink>
            <w:proofErr w:type="gramEnd"/>
          </w:p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992FF6" w:rsidRDefault="003E4E21" w:rsidP="00F8406C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521" w:type="dxa"/>
            <w:gridSpan w:val="6"/>
            <w:noWrap/>
          </w:tcPr>
          <w:p w:rsidR="00992FF6" w:rsidRDefault="003E4E21" w:rsidP="00F8406C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992FF6" w:rsidTr="00F8406C">
        <w:tc>
          <w:tcPr>
            <w:tcW w:w="4253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992FF6" w:rsidRDefault="00992FF6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134" w:type="dxa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134" w:type="dxa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134" w:type="dxa"/>
            <w:noWrap/>
          </w:tcPr>
          <w:p w:rsidR="00992FF6" w:rsidRDefault="003E4E2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992FF6" w:rsidTr="00F8406C">
        <w:tc>
          <w:tcPr>
            <w:tcW w:w="4253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992FF6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992FF6" w:rsidTr="00F8406C">
        <w:tc>
          <w:tcPr>
            <w:tcW w:w="4253" w:type="dxa"/>
            <w:noWrap/>
          </w:tcPr>
          <w:p w:rsidR="00E64624" w:rsidRDefault="003E4E21" w:rsidP="00DC1EB5">
            <w:pPr>
              <w:tabs>
                <w:tab w:val="left" w:pos="5245"/>
              </w:tabs>
              <w:outlineLvl w:val="0"/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1EB5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Мероприятие (результат)</w:t>
            </w:r>
            <w:proofErr w:type="gramStart"/>
            <w:r w:rsidRPr="00DC1EB5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1EB5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</w:p>
          <w:p w:rsidR="00DC1EB5" w:rsidRPr="00DC1EB5" w:rsidRDefault="00DC1EB5" w:rsidP="00DC1EB5">
            <w:pPr>
              <w:tabs>
                <w:tab w:val="left" w:pos="5245"/>
              </w:tabs>
              <w:outlineLvl w:val="0"/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Выполнены работы по модернизации, реконструкции, капитальному </w:t>
            </w:r>
            <w:r w:rsidR="00C70FE3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и текущему </w:t>
            </w:r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ремонту, приобретению комплектующих, расходных материалов для осуществления водоснабжения на территории  </w:t>
            </w:r>
            <w:proofErr w:type="spellStart"/>
            <w:r w:rsidR="00452CAF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Новозахаркинского</w:t>
            </w:r>
            <w:proofErr w:type="spellEnd"/>
            <w:r w:rsidR="00452CAF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  <w:p w:rsidR="00DC1EB5" w:rsidRPr="00DC1EB5" w:rsidRDefault="00DC1EB5" w:rsidP="00DC1EB5">
            <w:pPr>
              <w:tabs>
                <w:tab w:val="left" w:pos="5245"/>
              </w:tabs>
              <w:outlineLvl w:val="0"/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92FF6" w:rsidRPr="00DC1EB5" w:rsidRDefault="00E64624" w:rsidP="00DC1EB5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1EB5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noWrap/>
          </w:tcPr>
          <w:p w:rsidR="00992FF6" w:rsidRPr="00F8406C" w:rsidRDefault="00F8406C" w:rsidP="00F84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Модернизировано, отремонтировано, приобретено материалов</w:t>
            </w:r>
          </w:p>
        </w:tc>
        <w:tc>
          <w:tcPr>
            <w:tcW w:w="992" w:type="dxa"/>
            <w:noWrap/>
          </w:tcPr>
          <w:p w:rsidR="00992FF6" w:rsidRPr="00DC1EB5" w:rsidRDefault="00304744" w:rsidP="0027498E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1276" w:type="dxa"/>
            <w:noWrap/>
          </w:tcPr>
          <w:p w:rsidR="00992FF6" w:rsidRDefault="00C70FE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0474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992FF6" w:rsidRDefault="003047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</w:tcPr>
          <w:p w:rsidR="00992FF6" w:rsidRDefault="003047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</w:tcPr>
          <w:p w:rsidR="00992FF6" w:rsidRDefault="003047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</w:tcPr>
          <w:p w:rsidR="00992FF6" w:rsidRDefault="003047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  <w:noWrap/>
          </w:tcPr>
          <w:p w:rsidR="00992FF6" w:rsidRDefault="003047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992FF6" w:rsidRDefault="003047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</w:tbl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</w:rPr>
      </w:pPr>
    </w:p>
    <w:p w:rsidR="00992FF6" w:rsidRDefault="003E4E21">
      <w:pPr>
        <w:pStyle w:val="docy"/>
        <w:widowControl w:val="0"/>
        <w:spacing w:before="0" w:beforeAutospacing="0" w:after="0" w:afterAutospacing="0"/>
        <w:ind w:firstLine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5"/>
        <w:gridCol w:w="1276"/>
        <w:gridCol w:w="1276"/>
        <w:gridCol w:w="1276"/>
        <w:gridCol w:w="1560"/>
      </w:tblGrid>
      <w:tr w:rsidR="00756289" w:rsidTr="00CD5FC8">
        <w:trPr>
          <w:trHeight w:val="516"/>
        </w:trPr>
        <w:tc>
          <w:tcPr>
            <w:tcW w:w="5670" w:type="dxa"/>
            <w:vMerge w:val="restart"/>
            <w:noWrap/>
          </w:tcPr>
          <w:p w:rsidR="00756289" w:rsidRDefault="00756289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мероприятия (результата)/источник финансового обеспечения -</w:t>
            </w:r>
          </w:p>
          <w:p w:rsidR="00756289" w:rsidRDefault="0075628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756289" w:rsidRDefault="0075628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noWrap/>
          </w:tcPr>
          <w:p w:rsidR="00756289" w:rsidRDefault="00756289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>
              <w:rPr>
                <w:rFonts w:ascii="PT Astra Serif" w:hAnsi="PT Astra Serif"/>
                <w:color w:val="000000"/>
              </w:rPr>
              <w:t xml:space="preserve">Объем финансового обеспечения по годам реализации, </w:t>
            </w:r>
            <w:proofErr w:type="spellStart"/>
            <w:r w:rsidR="00304744">
              <w:rPr>
                <w:rFonts w:ascii="PT Astra Serif" w:hAnsi="PT Astra Serif"/>
                <w:color w:val="000000"/>
              </w:rPr>
              <w:t>тыс</w:t>
            </w:r>
            <w:proofErr w:type="gramStart"/>
            <w:r w:rsidR="00304744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р</w:t>
            </w:r>
            <w:proofErr w:type="gramEnd"/>
            <w:r>
              <w:rPr>
                <w:rFonts w:ascii="PT Astra Serif" w:hAnsi="PT Astra Serif"/>
                <w:color w:val="000000"/>
              </w:rPr>
              <w:t>ублей</w:t>
            </w:r>
            <w:proofErr w:type="spellEnd"/>
          </w:p>
          <w:p w:rsidR="00756289" w:rsidRDefault="00756289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289" w:rsidRDefault="00756289" w:rsidP="00CD5FC8">
            <w:pPr>
              <w:pStyle w:val="aff8"/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756289" w:rsidRDefault="00756289" w:rsidP="00CD5FC8">
            <w:pPr>
              <w:pStyle w:val="aff8"/>
              <w:widowControl w:val="0"/>
              <w:jc w:val="center"/>
            </w:pPr>
            <w:r>
              <w:rPr>
                <w:rFonts w:ascii="PT Astra Serif" w:hAnsi="PT Astra Serif"/>
                <w:color w:val="000000"/>
              </w:rPr>
              <w:t>Всего</w:t>
            </w:r>
          </w:p>
        </w:tc>
      </w:tr>
      <w:tr w:rsidR="00756289" w:rsidTr="00756289">
        <w:trPr>
          <w:trHeight w:val="606"/>
        </w:trPr>
        <w:tc>
          <w:tcPr>
            <w:tcW w:w="5670" w:type="dxa"/>
            <w:vMerge/>
            <w:noWrap/>
          </w:tcPr>
          <w:p w:rsidR="00756289" w:rsidRDefault="0075628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Default="00756289">
            <w:pPr>
              <w:pStyle w:val="aff8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Default="00756289">
            <w:pPr>
              <w:pStyle w:val="aff8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756289" w:rsidRDefault="00756289">
            <w:pPr>
              <w:pStyle w:val="aff8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Default="00756289">
            <w:pPr>
              <w:pStyle w:val="aff8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Default="00756289">
            <w:pPr>
              <w:pStyle w:val="aff8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Default="00756289">
            <w:pPr>
              <w:pStyle w:val="aff8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2030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56289" w:rsidRDefault="00756289">
            <w:pPr>
              <w:pStyle w:val="aff8"/>
              <w:widowControl w:val="0"/>
              <w:spacing w:before="0" w:after="0"/>
              <w:jc w:val="center"/>
            </w:pPr>
          </w:p>
        </w:tc>
      </w:tr>
      <w:tr w:rsidR="00756289" w:rsidTr="00756289">
        <w:tc>
          <w:tcPr>
            <w:tcW w:w="5670" w:type="dxa"/>
            <w:noWrap/>
          </w:tcPr>
          <w:p w:rsidR="00992FF6" w:rsidRDefault="003E4E21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noWrap/>
          </w:tcPr>
          <w:p w:rsidR="00992FF6" w:rsidRDefault="003E4E21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76" w:type="dxa"/>
            <w:noWrap/>
          </w:tcPr>
          <w:p w:rsidR="00992FF6" w:rsidRDefault="003E4E21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75" w:type="dxa"/>
            <w:noWrap/>
          </w:tcPr>
          <w:p w:rsidR="00992FF6" w:rsidRDefault="003E4E21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76" w:type="dxa"/>
            <w:noWrap/>
          </w:tcPr>
          <w:p w:rsidR="00992FF6" w:rsidRDefault="003E4E21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76" w:type="dxa"/>
            <w:noWrap/>
          </w:tcPr>
          <w:p w:rsidR="00992FF6" w:rsidRDefault="003E4E21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76" w:type="dxa"/>
            <w:noWrap/>
          </w:tcPr>
          <w:p w:rsidR="00992FF6" w:rsidRDefault="003E4E21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560" w:type="dxa"/>
            <w:noWrap/>
          </w:tcPr>
          <w:p w:rsidR="00992FF6" w:rsidRDefault="003E4E21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D32544" w:rsidTr="00756289">
        <w:tc>
          <w:tcPr>
            <w:tcW w:w="5670" w:type="dxa"/>
            <w:noWrap/>
            <w:vAlign w:val="center"/>
          </w:tcPr>
          <w:p w:rsidR="00D32544" w:rsidRPr="00756289" w:rsidRDefault="00D32544" w:rsidP="00F8406C">
            <w:pPr>
              <w:widowControl w:val="0"/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56289"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Комплекс процессных мероприятий:</w:t>
            </w:r>
          </w:p>
          <w:p w:rsidR="00D32544" w:rsidRDefault="00D32544" w:rsidP="00C0591B">
            <w:pPr>
              <w:widowControl w:val="0"/>
              <w:rPr>
                <w:rFonts w:ascii="PT Astra Serif" w:hAnsi="PT Astra Serif"/>
                <w:b/>
                <w:color w:val="000000"/>
              </w:rPr>
            </w:pPr>
            <w:r w:rsidRPr="00F8406C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«</w:t>
            </w:r>
            <w:r w:rsidRPr="00F8406C">
              <w:rPr>
                <w:rFonts w:ascii="PT Astra Serif" w:hAnsi="PT Astra Serif"/>
                <w:sz w:val="24"/>
                <w:szCs w:val="24"/>
              </w:rPr>
              <w:t xml:space="preserve">Обеспечение водоснабжения на территории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8406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Петровского муниципального района Саратовской области</w:t>
            </w:r>
            <w:r w:rsidRPr="00F8406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600,0</w:t>
            </w:r>
          </w:p>
        </w:tc>
      </w:tr>
      <w:tr w:rsidR="00D32544" w:rsidTr="00756289">
        <w:tc>
          <w:tcPr>
            <w:tcW w:w="5670" w:type="dxa"/>
            <w:noWrap/>
            <w:vAlign w:val="center"/>
          </w:tcPr>
          <w:p w:rsidR="00D32544" w:rsidRDefault="00D32544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60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D32544" w:rsidTr="00756289">
        <w:tc>
          <w:tcPr>
            <w:tcW w:w="5670" w:type="dxa"/>
            <w:noWrap/>
            <w:vAlign w:val="center"/>
          </w:tcPr>
          <w:p w:rsidR="00D32544" w:rsidRDefault="00D32544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60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D32544" w:rsidTr="00756289">
        <w:tc>
          <w:tcPr>
            <w:tcW w:w="5670" w:type="dxa"/>
            <w:noWrap/>
            <w:vAlign w:val="center"/>
          </w:tcPr>
          <w:p w:rsidR="00D32544" w:rsidRDefault="00D32544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60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D32544" w:rsidTr="00C14A05">
        <w:tc>
          <w:tcPr>
            <w:tcW w:w="5670" w:type="dxa"/>
            <w:noWrap/>
            <w:vAlign w:val="center"/>
          </w:tcPr>
          <w:p w:rsidR="00D32544" w:rsidRDefault="00D32544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  <w:noWrap/>
            <w:vAlign w:val="center"/>
          </w:tcPr>
          <w:p w:rsidR="00D32544" w:rsidRPr="009743DA" w:rsidRDefault="00D32544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600,0</w:t>
            </w:r>
          </w:p>
        </w:tc>
      </w:tr>
      <w:tr w:rsidR="00D32544" w:rsidTr="00756289">
        <w:tc>
          <w:tcPr>
            <w:tcW w:w="5670" w:type="dxa"/>
            <w:noWrap/>
            <w:vAlign w:val="center"/>
          </w:tcPr>
          <w:p w:rsidR="00D32544" w:rsidRDefault="00D32544" w:rsidP="00C70FE3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lastRenderedPageBreak/>
              <w:t>иные безвозмездные</w:t>
            </w:r>
            <w:r w:rsidR="00C70FE3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60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D32544" w:rsidTr="00756289">
        <w:tc>
          <w:tcPr>
            <w:tcW w:w="5670" w:type="dxa"/>
            <w:noWrap/>
            <w:vAlign w:val="center"/>
          </w:tcPr>
          <w:p w:rsidR="00D32544" w:rsidRDefault="00D32544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60" w:type="dxa"/>
            <w:noWrap/>
          </w:tcPr>
          <w:p w:rsidR="00D32544" w:rsidRDefault="00D32544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B27495" w:rsidTr="00756289">
        <w:tc>
          <w:tcPr>
            <w:tcW w:w="5670" w:type="dxa"/>
            <w:noWrap/>
            <w:vAlign w:val="center"/>
          </w:tcPr>
          <w:p w:rsidR="00B27495" w:rsidRDefault="00B27495" w:rsidP="00F8406C">
            <w:pPr>
              <w:pStyle w:val="aff8"/>
              <w:spacing w:before="0" w:after="0"/>
              <w:rPr>
                <w:rStyle w:val="docdata"/>
                <w:rFonts w:ascii="PT Astra Serif" w:hAnsi="PT Astra Serif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docdata"/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27495" w:rsidRDefault="00B27495" w:rsidP="00C0591B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color w:val="000000"/>
              </w:rPr>
            </w:pPr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Выполнены работы по модернизации, реконструкции, капитальному</w:t>
            </w:r>
            <w:r w:rsidR="00C70FE3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текущему</w:t>
            </w:r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ремонту, приобретению комплектующих, расходных материалов для осуществления водоснабжения на территории  </w:t>
            </w:r>
            <w:proofErr w:type="spellStart"/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Новозахаркинского</w:t>
            </w:r>
            <w:proofErr w:type="spellEnd"/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600,0</w:t>
            </w:r>
          </w:p>
        </w:tc>
      </w:tr>
      <w:tr w:rsidR="00B27495" w:rsidTr="00756289">
        <w:tc>
          <w:tcPr>
            <w:tcW w:w="5670" w:type="dxa"/>
            <w:noWrap/>
            <w:vAlign w:val="center"/>
          </w:tcPr>
          <w:p w:rsidR="00B27495" w:rsidRDefault="00B27495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60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B27495" w:rsidTr="00756289">
        <w:tc>
          <w:tcPr>
            <w:tcW w:w="5670" w:type="dxa"/>
            <w:noWrap/>
            <w:vAlign w:val="center"/>
          </w:tcPr>
          <w:p w:rsidR="00B27495" w:rsidRDefault="00B27495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60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B27495" w:rsidTr="00756289">
        <w:tc>
          <w:tcPr>
            <w:tcW w:w="5670" w:type="dxa"/>
            <w:noWrap/>
            <w:vAlign w:val="center"/>
          </w:tcPr>
          <w:p w:rsidR="00B27495" w:rsidRDefault="00B27495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60" w:type="dxa"/>
            <w:noWrap/>
          </w:tcPr>
          <w:p w:rsidR="00B27495" w:rsidRDefault="00B27495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B27495" w:rsidTr="00756289">
        <w:tc>
          <w:tcPr>
            <w:tcW w:w="5670" w:type="dxa"/>
            <w:noWrap/>
            <w:vAlign w:val="center"/>
          </w:tcPr>
          <w:p w:rsidR="00B27495" w:rsidRDefault="00B27495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  <w:noWrap/>
            <w:vAlign w:val="center"/>
          </w:tcPr>
          <w:p w:rsidR="00B27495" w:rsidRPr="009743DA" w:rsidRDefault="00B27495" w:rsidP="0060121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743D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743DA">
              <w:rPr>
                <w:rFonts w:ascii="PT Astra Serif" w:hAnsi="PT Astra Serif"/>
                <w:b/>
                <w:sz w:val="24"/>
                <w:szCs w:val="24"/>
              </w:rPr>
              <w:t>600,0</w:t>
            </w:r>
          </w:p>
        </w:tc>
      </w:tr>
      <w:tr w:rsidR="00B27495" w:rsidTr="00756289">
        <w:tc>
          <w:tcPr>
            <w:tcW w:w="5670" w:type="dxa"/>
            <w:noWrap/>
            <w:vAlign w:val="center"/>
          </w:tcPr>
          <w:p w:rsidR="00B27495" w:rsidRDefault="00B27495" w:rsidP="00C70FE3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иные безвозмездные</w:t>
            </w:r>
            <w:r w:rsidR="00C70FE3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560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</w:tr>
      <w:tr w:rsidR="00B27495" w:rsidTr="00756289">
        <w:tc>
          <w:tcPr>
            <w:tcW w:w="5670" w:type="dxa"/>
            <w:noWrap/>
            <w:vAlign w:val="center"/>
          </w:tcPr>
          <w:p w:rsidR="00B27495" w:rsidRDefault="00B27495">
            <w:pPr>
              <w:pStyle w:val="aff8"/>
              <w:spacing w:before="0" w:after="0"/>
            </w:pPr>
            <w:r>
              <w:rPr>
                <w:rFonts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  <w:tc>
          <w:tcPr>
            <w:tcW w:w="1560" w:type="dxa"/>
            <w:noWrap/>
          </w:tcPr>
          <w:p w:rsidR="00B27495" w:rsidRPr="00C14A05" w:rsidRDefault="00B27495" w:rsidP="00C14A05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C14A05">
              <w:rPr>
                <w:rFonts w:ascii="PT Astra Serif" w:hAnsi="PT Astra Serif"/>
              </w:rPr>
              <w:t>0</w:t>
            </w:r>
          </w:p>
        </w:tc>
      </w:tr>
    </w:tbl>
    <w:p w:rsidR="00377292" w:rsidRDefault="00377292">
      <w:pPr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992FF6" w:rsidRDefault="003E4E21">
      <w:pPr>
        <w:jc w:val="center"/>
        <w:rPr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 xml:space="preserve">  5. План реализации комплекса процессных мероприятий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2552"/>
        <w:gridCol w:w="4677"/>
        <w:gridCol w:w="2541"/>
      </w:tblGrid>
      <w:tr w:rsidR="00992FF6" w:rsidTr="00C70FE3">
        <w:tc>
          <w:tcPr>
            <w:tcW w:w="5103" w:type="dxa"/>
            <w:noWrap/>
          </w:tcPr>
          <w:p w:rsidR="007D6005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Задача, мероприятие (результат) </w:t>
            </w:r>
          </w:p>
          <w:p w:rsidR="00992FF6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(контрольная точка)</w:t>
            </w:r>
          </w:p>
        </w:tc>
        <w:tc>
          <w:tcPr>
            <w:tcW w:w="2552" w:type="dxa"/>
            <w:noWrap/>
          </w:tcPr>
          <w:p w:rsidR="00992FF6" w:rsidRPr="00377292" w:rsidRDefault="003E4E21" w:rsidP="007D6005">
            <w:pPr>
              <w:pStyle w:val="docy"/>
              <w:spacing w:before="0" w:beforeAutospacing="0" w:after="0" w:afterAutospacing="0"/>
              <w:jc w:val="center"/>
            </w:pPr>
            <w:r w:rsidRPr="00377292">
              <w:rPr>
                <w:rFonts w:ascii="PT Astra Serif" w:hAnsi="PT Astra Serif"/>
                <w:color w:val="000000"/>
              </w:rPr>
              <w:t>Дата наступления контрольной точки</w:t>
            </w:r>
          </w:p>
          <w:p w:rsidR="00992FF6" w:rsidRPr="00377292" w:rsidRDefault="00992FF6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7" w:type="dxa"/>
            <w:noWrap/>
          </w:tcPr>
          <w:p w:rsidR="00992FF6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Style w:val="docdata"/>
                <w:rFonts w:ascii="PT Astra Serif" w:hAnsi="PT Astra Serif"/>
                <w:color w:val="000000"/>
                <w:sz w:val="24"/>
                <w:szCs w:val="24"/>
              </w:rPr>
              <w:t xml:space="preserve">Ответственный исполнитель (Ф.И.О. должность, наименование структурного подразделения или подведомственного учреждения администрации  муниципального </w:t>
            </w:r>
            <w:r w:rsidR="00C0591B">
              <w:rPr>
                <w:rStyle w:val="docdata"/>
                <w:rFonts w:ascii="PT Astra Serif" w:hAnsi="PT Astra Serif"/>
                <w:color w:val="000000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2541" w:type="dxa"/>
            <w:noWrap/>
          </w:tcPr>
          <w:p w:rsidR="00992FF6" w:rsidRDefault="003E4E21" w:rsidP="007D6005">
            <w:pPr>
              <w:pStyle w:val="docy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</w:rPr>
              <w:t>Вид подтверждающего документа</w:t>
            </w:r>
          </w:p>
          <w:p w:rsidR="00992FF6" w:rsidRDefault="00992FF6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2FF6" w:rsidTr="00C70FE3">
        <w:tc>
          <w:tcPr>
            <w:tcW w:w="5103" w:type="dxa"/>
            <w:noWrap/>
          </w:tcPr>
          <w:p w:rsidR="00992FF6" w:rsidRPr="00C70FE3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70FE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</w:tcPr>
          <w:p w:rsidR="00992FF6" w:rsidRPr="00C70FE3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70F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77" w:type="dxa"/>
            <w:noWrap/>
          </w:tcPr>
          <w:p w:rsidR="00992FF6" w:rsidRPr="00C70FE3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70FE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41" w:type="dxa"/>
            <w:noWrap/>
          </w:tcPr>
          <w:p w:rsidR="00992FF6" w:rsidRPr="00C70FE3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70FE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3513F9" w:rsidTr="008D035B">
        <w:tc>
          <w:tcPr>
            <w:tcW w:w="14873" w:type="dxa"/>
            <w:gridSpan w:val="4"/>
            <w:noWrap/>
          </w:tcPr>
          <w:p w:rsidR="003513F9" w:rsidRDefault="003513F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docdata"/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 (результат)</w:t>
            </w:r>
          </w:p>
          <w:p w:rsidR="003513F9" w:rsidRDefault="003513F9" w:rsidP="008D035B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Выполнены работы по модернизации, реконструкции, капитальному</w:t>
            </w:r>
            <w:r w:rsidR="00C70FE3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текущему</w:t>
            </w:r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ремонту, приобретению комплектующих, расходных материалов для осуществления водоснабжения на территории  </w:t>
            </w:r>
            <w:proofErr w:type="spellStart"/>
            <w:r w:rsidR="008D035B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Новозахаркинского</w:t>
            </w:r>
            <w:proofErr w:type="spellEnd"/>
            <w:r w:rsidR="008D035B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</w:tr>
      <w:tr w:rsidR="00377292" w:rsidTr="00C70FE3">
        <w:tc>
          <w:tcPr>
            <w:tcW w:w="5103" w:type="dxa"/>
            <w:noWrap/>
          </w:tcPr>
          <w:p w:rsidR="00377292" w:rsidRDefault="00377292" w:rsidP="00377292">
            <w:pPr>
              <w:tabs>
                <w:tab w:val="left" w:pos="5245"/>
              </w:tabs>
              <w:outlineLvl w:val="0"/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Контрольная точка 1.1</w:t>
            </w:r>
          </w:p>
          <w:p w:rsidR="00377292" w:rsidRDefault="00377292" w:rsidP="00377292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Приобретено комплектующих, расходных материалов</w:t>
            </w:r>
          </w:p>
        </w:tc>
        <w:tc>
          <w:tcPr>
            <w:tcW w:w="2552" w:type="dxa"/>
            <w:noWrap/>
          </w:tcPr>
          <w:p w:rsidR="00377292" w:rsidRPr="00377292" w:rsidRDefault="00C70FE3" w:rsidP="00CD5FC8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31 декабря </w:t>
            </w:r>
          </w:p>
        </w:tc>
        <w:tc>
          <w:tcPr>
            <w:tcW w:w="4677" w:type="dxa"/>
            <w:noWrap/>
          </w:tcPr>
          <w:p w:rsidR="00377292" w:rsidRDefault="008D035B" w:rsidP="00CD5FC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  <w:tc>
          <w:tcPr>
            <w:tcW w:w="2541" w:type="dxa"/>
            <w:noWrap/>
          </w:tcPr>
          <w:p w:rsidR="00377292" w:rsidRPr="00377292" w:rsidRDefault="00377292" w:rsidP="00CD5FC8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377292">
              <w:rPr>
                <w:rFonts w:ascii="PT Astra Serif" w:hAnsi="PT Astra Serif"/>
                <w:sz w:val="24"/>
                <w:szCs w:val="24"/>
              </w:rPr>
              <w:t>накладная</w:t>
            </w:r>
          </w:p>
        </w:tc>
      </w:tr>
      <w:tr w:rsidR="00992FF6" w:rsidTr="00C70FE3">
        <w:tc>
          <w:tcPr>
            <w:tcW w:w="5103" w:type="dxa"/>
            <w:noWrap/>
          </w:tcPr>
          <w:p w:rsidR="00377292" w:rsidRPr="00377292" w:rsidRDefault="00377292" w:rsidP="00377292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377292"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Контрольная точка 1.2</w:t>
            </w:r>
          </w:p>
          <w:p w:rsidR="00992FF6" w:rsidRPr="00377292" w:rsidRDefault="00377292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32544">
              <w:rPr>
                <w:rFonts w:ascii="PT Astra Serif" w:hAnsi="PT Astra Serif"/>
                <w:sz w:val="24"/>
                <w:szCs w:val="24"/>
              </w:rPr>
              <w:t>Выполнены работы по капитальному ремонту</w:t>
            </w:r>
          </w:p>
        </w:tc>
        <w:tc>
          <w:tcPr>
            <w:tcW w:w="2552" w:type="dxa"/>
            <w:noWrap/>
          </w:tcPr>
          <w:p w:rsidR="00992FF6" w:rsidRPr="00D32544" w:rsidRDefault="00C70FE3" w:rsidP="00C70FE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 декабря</w:t>
            </w:r>
          </w:p>
        </w:tc>
        <w:tc>
          <w:tcPr>
            <w:tcW w:w="4677" w:type="dxa"/>
            <w:noWrap/>
          </w:tcPr>
          <w:p w:rsidR="00992FF6" w:rsidRPr="00377292" w:rsidRDefault="00D32544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  <w:tc>
          <w:tcPr>
            <w:tcW w:w="2541" w:type="dxa"/>
            <w:noWrap/>
          </w:tcPr>
          <w:p w:rsidR="00992FF6" w:rsidRPr="00377292" w:rsidRDefault="00377292" w:rsidP="0037729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32544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FE3" w:rsidTr="00C70FE3">
        <w:tc>
          <w:tcPr>
            <w:tcW w:w="5103" w:type="dxa"/>
            <w:noWrap/>
          </w:tcPr>
          <w:p w:rsidR="00C70FE3" w:rsidRPr="00377292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Контрольная точка 1.3</w:t>
            </w:r>
          </w:p>
          <w:p w:rsidR="00C70FE3" w:rsidRPr="00377292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Выполнены работы по текуще</w:t>
            </w:r>
            <w:r w:rsidRPr="00D32544">
              <w:rPr>
                <w:rFonts w:ascii="PT Astra Serif" w:hAnsi="PT Astra Serif"/>
                <w:sz w:val="24"/>
                <w:szCs w:val="24"/>
              </w:rPr>
              <w:t>му ремонту</w:t>
            </w:r>
          </w:p>
        </w:tc>
        <w:tc>
          <w:tcPr>
            <w:tcW w:w="2552" w:type="dxa"/>
            <w:noWrap/>
          </w:tcPr>
          <w:p w:rsidR="00C70FE3" w:rsidRPr="00D32544" w:rsidRDefault="00C70FE3" w:rsidP="00E757C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 декабря</w:t>
            </w:r>
          </w:p>
        </w:tc>
        <w:tc>
          <w:tcPr>
            <w:tcW w:w="4677" w:type="dxa"/>
            <w:noWrap/>
          </w:tcPr>
          <w:p w:rsidR="00C70FE3" w:rsidRPr="00377292" w:rsidRDefault="00C70FE3" w:rsidP="00E757C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  <w:tc>
          <w:tcPr>
            <w:tcW w:w="2541" w:type="dxa"/>
            <w:noWrap/>
          </w:tcPr>
          <w:p w:rsidR="00C70FE3" w:rsidRPr="00377292" w:rsidRDefault="00C70FE3" w:rsidP="00E757C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32544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</w:tbl>
    <w:p w:rsidR="00992FF6" w:rsidRDefault="00992FF6" w:rsidP="00C70FE3">
      <w:pPr>
        <w:tabs>
          <w:tab w:val="left" w:pos="5245"/>
        </w:tabs>
        <w:jc w:val="both"/>
        <w:outlineLvl w:val="0"/>
        <w:rPr>
          <w:rFonts w:ascii="PT Astra Serif" w:hAnsi="PT Astra Serif"/>
        </w:rPr>
      </w:pPr>
    </w:p>
    <w:sectPr w:rsidR="00992FF6" w:rsidSect="00DC1EB5">
      <w:pgSz w:w="16838" w:h="11906" w:orient="landscape"/>
      <w:pgMar w:top="142" w:right="568" w:bottom="707" w:left="42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00" w:rsidRDefault="000B2200">
      <w:r>
        <w:separator/>
      </w:r>
    </w:p>
  </w:endnote>
  <w:endnote w:type="continuationSeparator" w:id="0">
    <w:p w:rsidR="000B2200" w:rsidRDefault="000B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00" w:rsidRDefault="000B2200">
      <w:r>
        <w:separator/>
      </w:r>
    </w:p>
  </w:footnote>
  <w:footnote w:type="continuationSeparator" w:id="0">
    <w:p w:rsidR="000B2200" w:rsidRDefault="000B2200">
      <w:r>
        <w:continuationSeparator/>
      </w:r>
    </w:p>
  </w:footnote>
  <w:footnote w:id="1">
    <w:p w:rsidR="00E757C0" w:rsidRDefault="00E757C0">
      <w:pPr>
        <w:pStyle w:val="ab"/>
        <w:rPr>
          <w:rStyle w:val="afff5"/>
          <w:vertAlign w:val="baseli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C0" w:rsidRDefault="00E757C0">
    <w:pPr>
      <w:pStyle w:val="12"/>
    </w:pPr>
  </w:p>
  <w:p w:rsidR="00E757C0" w:rsidRDefault="00E757C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DC"/>
    <w:multiLevelType w:val="hybridMultilevel"/>
    <w:tmpl w:val="4C3AA422"/>
    <w:lvl w:ilvl="0" w:tplc="1806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E29C2E">
      <w:start w:val="1"/>
      <w:numFmt w:val="lowerLetter"/>
      <w:lvlText w:val="%2."/>
      <w:lvlJc w:val="left"/>
      <w:pPr>
        <w:ind w:left="1080" w:hanging="360"/>
      </w:pPr>
    </w:lvl>
    <w:lvl w:ilvl="2" w:tplc="193ED75A">
      <w:start w:val="1"/>
      <w:numFmt w:val="lowerRoman"/>
      <w:lvlText w:val="%3."/>
      <w:lvlJc w:val="right"/>
      <w:pPr>
        <w:ind w:left="1800" w:hanging="180"/>
      </w:pPr>
    </w:lvl>
    <w:lvl w:ilvl="3" w:tplc="568EE11A">
      <w:start w:val="1"/>
      <w:numFmt w:val="decimal"/>
      <w:lvlText w:val="%4."/>
      <w:lvlJc w:val="left"/>
      <w:pPr>
        <w:ind w:left="2520" w:hanging="360"/>
      </w:pPr>
    </w:lvl>
    <w:lvl w:ilvl="4" w:tplc="53263A1E">
      <w:start w:val="1"/>
      <w:numFmt w:val="lowerLetter"/>
      <w:lvlText w:val="%5."/>
      <w:lvlJc w:val="left"/>
      <w:pPr>
        <w:ind w:left="3240" w:hanging="360"/>
      </w:pPr>
    </w:lvl>
    <w:lvl w:ilvl="5" w:tplc="FE5E2306">
      <w:start w:val="1"/>
      <w:numFmt w:val="lowerRoman"/>
      <w:lvlText w:val="%6."/>
      <w:lvlJc w:val="right"/>
      <w:pPr>
        <w:ind w:left="3960" w:hanging="180"/>
      </w:pPr>
    </w:lvl>
    <w:lvl w:ilvl="6" w:tplc="14AA1828">
      <w:start w:val="1"/>
      <w:numFmt w:val="decimal"/>
      <w:lvlText w:val="%7."/>
      <w:lvlJc w:val="left"/>
      <w:pPr>
        <w:ind w:left="4680" w:hanging="360"/>
      </w:pPr>
    </w:lvl>
    <w:lvl w:ilvl="7" w:tplc="FB5209A8">
      <w:start w:val="1"/>
      <w:numFmt w:val="lowerLetter"/>
      <w:lvlText w:val="%8."/>
      <w:lvlJc w:val="left"/>
      <w:pPr>
        <w:ind w:left="5400" w:hanging="360"/>
      </w:pPr>
    </w:lvl>
    <w:lvl w:ilvl="8" w:tplc="DDD0176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552F5"/>
    <w:multiLevelType w:val="hybridMultilevel"/>
    <w:tmpl w:val="773E226A"/>
    <w:lvl w:ilvl="0" w:tplc="884648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D81AD6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2F4654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ABA24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AAE0BE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570638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E4E49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CB8E0C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D2C0B0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5C4FEE"/>
    <w:multiLevelType w:val="hybridMultilevel"/>
    <w:tmpl w:val="EE388DDC"/>
    <w:lvl w:ilvl="0" w:tplc="B4B8A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023D98">
      <w:numFmt w:val="none"/>
      <w:lvlText w:val=""/>
      <w:lvlJc w:val="left"/>
      <w:pPr>
        <w:tabs>
          <w:tab w:val="num" w:pos="360"/>
        </w:tabs>
      </w:pPr>
    </w:lvl>
    <w:lvl w:ilvl="2" w:tplc="83B661AE">
      <w:numFmt w:val="none"/>
      <w:lvlText w:val=""/>
      <w:lvlJc w:val="left"/>
      <w:pPr>
        <w:tabs>
          <w:tab w:val="num" w:pos="360"/>
        </w:tabs>
      </w:pPr>
    </w:lvl>
    <w:lvl w:ilvl="3" w:tplc="C3AAE1E4">
      <w:numFmt w:val="none"/>
      <w:lvlText w:val=""/>
      <w:lvlJc w:val="left"/>
      <w:pPr>
        <w:tabs>
          <w:tab w:val="num" w:pos="360"/>
        </w:tabs>
      </w:pPr>
    </w:lvl>
    <w:lvl w:ilvl="4" w:tplc="96A85240">
      <w:numFmt w:val="none"/>
      <w:lvlText w:val=""/>
      <w:lvlJc w:val="left"/>
      <w:pPr>
        <w:tabs>
          <w:tab w:val="num" w:pos="360"/>
        </w:tabs>
      </w:pPr>
    </w:lvl>
    <w:lvl w:ilvl="5" w:tplc="F83A5EDC">
      <w:numFmt w:val="none"/>
      <w:lvlText w:val=""/>
      <w:lvlJc w:val="left"/>
      <w:pPr>
        <w:tabs>
          <w:tab w:val="num" w:pos="360"/>
        </w:tabs>
      </w:pPr>
    </w:lvl>
    <w:lvl w:ilvl="6" w:tplc="B3680AA4">
      <w:numFmt w:val="none"/>
      <w:lvlText w:val=""/>
      <w:lvlJc w:val="left"/>
      <w:pPr>
        <w:tabs>
          <w:tab w:val="num" w:pos="360"/>
        </w:tabs>
      </w:pPr>
    </w:lvl>
    <w:lvl w:ilvl="7" w:tplc="8CCCE2AC">
      <w:numFmt w:val="none"/>
      <w:lvlText w:val=""/>
      <w:lvlJc w:val="left"/>
      <w:pPr>
        <w:tabs>
          <w:tab w:val="num" w:pos="360"/>
        </w:tabs>
      </w:pPr>
    </w:lvl>
    <w:lvl w:ilvl="8" w:tplc="73AE74E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6767DD"/>
    <w:multiLevelType w:val="hybridMultilevel"/>
    <w:tmpl w:val="8AB61382"/>
    <w:lvl w:ilvl="0" w:tplc="AC583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5B22A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12B4EF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A4946B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5C2EB2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BF221E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19F07FA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7EB421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1E481E5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DE36D83"/>
    <w:multiLevelType w:val="hybridMultilevel"/>
    <w:tmpl w:val="09FED8A8"/>
    <w:lvl w:ilvl="0" w:tplc="2878F92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7778A41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4861F7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7AEAFF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D82A9B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0A622C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9CE16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598910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6C273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210147E"/>
    <w:multiLevelType w:val="hybridMultilevel"/>
    <w:tmpl w:val="B7A4BD1A"/>
    <w:lvl w:ilvl="0" w:tplc="0B8698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B745E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449EB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7C05B1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3C24E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4C2E9B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702DC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288B89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D56C3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A622A9"/>
    <w:multiLevelType w:val="hybridMultilevel"/>
    <w:tmpl w:val="CBEE010A"/>
    <w:lvl w:ilvl="0" w:tplc="4850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224C">
      <w:start w:val="1"/>
      <w:numFmt w:val="lowerLetter"/>
      <w:lvlText w:val="%2."/>
      <w:lvlJc w:val="left"/>
      <w:pPr>
        <w:ind w:left="1440" w:hanging="360"/>
      </w:pPr>
    </w:lvl>
    <w:lvl w:ilvl="2" w:tplc="33FA44A0">
      <w:start w:val="1"/>
      <w:numFmt w:val="lowerRoman"/>
      <w:lvlText w:val="%3."/>
      <w:lvlJc w:val="right"/>
      <w:pPr>
        <w:ind w:left="2160" w:hanging="180"/>
      </w:pPr>
    </w:lvl>
    <w:lvl w:ilvl="3" w:tplc="40405946">
      <w:start w:val="1"/>
      <w:numFmt w:val="decimal"/>
      <w:lvlText w:val="%4."/>
      <w:lvlJc w:val="left"/>
      <w:pPr>
        <w:ind w:left="2880" w:hanging="360"/>
      </w:pPr>
    </w:lvl>
    <w:lvl w:ilvl="4" w:tplc="6138128A">
      <w:start w:val="1"/>
      <w:numFmt w:val="lowerLetter"/>
      <w:lvlText w:val="%5."/>
      <w:lvlJc w:val="left"/>
      <w:pPr>
        <w:ind w:left="3600" w:hanging="360"/>
      </w:pPr>
    </w:lvl>
    <w:lvl w:ilvl="5" w:tplc="84121B66">
      <w:start w:val="1"/>
      <w:numFmt w:val="lowerRoman"/>
      <w:lvlText w:val="%6."/>
      <w:lvlJc w:val="right"/>
      <w:pPr>
        <w:ind w:left="4320" w:hanging="180"/>
      </w:pPr>
    </w:lvl>
    <w:lvl w:ilvl="6" w:tplc="64B86E40">
      <w:start w:val="1"/>
      <w:numFmt w:val="decimal"/>
      <w:lvlText w:val="%7."/>
      <w:lvlJc w:val="left"/>
      <w:pPr>
        <w:ind w:left="5040" w:hanging="360"/>
      </w:pPr>
    </w:lvl>
    <w:lvl w:ilvl="7" w:tplc="18749486">
      <w:start w:val="1"/>
      <w:numFmt w:val="lowerLetter"/>
      <w:lvlText w:val="%8."/>
      <w:lvlJc w:val="left"/>
      <w:pPr>
        <w:ind w:left="5760" w:hanging="360"/>
      </w:pPr>
    </w:lvl>
    <w:lvl w:ilvl="8" w:tplc="867000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1268"/>
    <w:multiLevelType w:val="hybridMultilevel"/>
    <w:tmpl w:val="C4B83F46"/>
    <w:lvl w:ilvl="0" w:tplc="BEBCD280">
      <w:start w:val="1"/>
      <w:numFmt w:val="decimal"/>
      <w:lvlText w:val="%1."/>
      <w:lvlJc w:val="left"/>
      <w:pPr>
        <w:ind w:left="720" w:hanging="360"/>
      </w:pPr>
    </w:lvl>
    <w:lvl w:ilvl="1" w:tplc="352A0CA6">
      <w:start w:val="1"/>
      <w:numFmt w:val="lowerLetter"/>
      <w:lvlText w:val="%2."/>
      <w:lvlJc w:val="left"/>
      <w:pPr>
        <w:ind w:left="1440" w:hanging="360"/>
      </w:pPr>
    </w:lvl>
    <w:lvl w:ilvl="2" w:tplc="A42472A6">
      <w:start w:val="1"/>
      <w:numFmt w:val="lowerRoman"/>
      <w:lvlText w:val="%3."/>
      <w:lvlJc w:val="right"/>
      <w:pPr>
        <w:ind w:left="2160" w:hanging="180"/>
      </w:pPr>
    </w:lvl>
    <w:lvl w:ilvl="3" w:tplc="EC7CDC60">
      <w:start w:val="1"/>
      <w:numFmt w:val="decimal"/>
      <w:lvlText w:val="%4."/>
      <w:lvlJc w:val="left"/>
      <w:pPr>
        <w:ind w:left="2880" w:hanging="360"/>
      </w:pPr>
    </w:lvl>
    <w:lvl w:ilvl="4" w:tplc="D3B68988">
      <w:start w:val="1"/>
      <w:numFmt w:val="lowerLetter"/>
      <w:lvlText w:val="%5."/>
      <w:lvlJc w:val="left"/>
      <w:pPr>
        <w:ind w:left="3600" w:hanging="360"/>
      </w:pPr>
    </w:lvl>
    <w:lvl w:ilvl="5" w:tplc="BAEC675E">
      <w:start w:val="1"/>
      <w:numFmt w:val="lowerRoman"/>
      <w:lvlText w:val="%6."/>
      <w:lvlJc w:val="right"/>
      <w:pPr>
        <w:ind w:left="4320" w:hanging="180"/>
      </w:pPr>
    </w:lvl>
    <w:lvl w:ilvl="6" w:tplc="0C6CFE8E">
      <w:start w:val="1"/>
      <w:numFmt w:val="decimal"/>
      <w:lvlText w:val="%7."/>
      <w:lvlJc w:val="left"/>
      <w:pPr>
        <w:ind w:left="5040" w:hanging="360"/>
      </w:pPr>
    </w:lvl>
    <w:lvl w:ilvl="7" w:tplc="4E84A7B6">
      <w:start w:val="1"/>
      <w:numFmt w:val="lowerLetter"/>
      <w:lvlText w:val="%8."/>
      <w:lvlJc w:val="left"/>
      <w:pPr>
        <w:ind w:left="5760" w:hanging="360"/>
      </w:pPr>
    </w:lvl>
    <w:lvl w:ilvl="8" w:tplc="6DC6CC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815E1"/>
    <w:multiLevelType w:val="hybridMultilevel"/>
    <w:tmpl w:val="F80223AE"/>
    <w:lvl w:ilvl="0" w:tplc="27E8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B1F6">
      <w:start w:val="1"/>
      <w:numFmt w:val="lowerLetter"/>
      <w:lvlText w:val="%2."/>
      <w:lvlJc w:val="left"/>
      <w:pPr>
        <w:ind w:left="1440" w:hanging="360"/>
      </w:pPr>
    </w:lvl>
    <w:lvl w:ilvl="2" w:tplc="DA9C437E">
      <w:start w:val="1"/>
      <w:numFmt w:val="lowerRoman"/>
      <w:lvlText w:val="%3."/>
      <w:lvlJc w:val="right"/>
      <w:pPr>
        <w:ind w:left="2160" w:hanging="180"/>
      </w:pPr>
    </w:lvl>
    <w:lvl w:ilvl="3" w:tplc="A014B134">
      <w:start w:val="1"/>
      <w:numFmt w:val="decimal"/>
      <w:lvlText w:val="%4."/>
      <w:lvlJc w:val="left"/>
      <w:pPr>
        <w:ind w:left="2880" w:hanging="360"/>
      </w:pPr>
    </w:lvl>
    <w:lvl w:ilvl="4" w:tplc="85DE379A">
      <w:start w:val="1"/>
      <w:numFmt w:val="lowerLetter"/>
      <w:lvlText w:val="%5."/>
      <w:lvlJc w:val="left"/>
      <w:pPr>
        <w:ind w:left="3600" w:hanging="360"/>
      </w:pPr>
    </w:lvl>
    <w:lvl w:ilvl="5" w:tplc="9AD2FBE6">
      <w:start w:val="1"/>
      <w:numFmt w:val="lowerRoman"/>
      <w:lvlText w:val="%6."/>
      <w:lvlJc w:val="right"/>
      <w:pPr>
        <w:ind w:left="4320" w:hanging="180"/>
      </w:pPr>
    </w:lvl>
    <w:lvl w:ilvl="6" w:tplc="6AB62170">
      <w:start w:val="1"/>
      <w:numFmt w:val="decimal"/>
      <w:lvlText w:val="%7."/>
      <w:lvlJc w:val="left"/>
      <w:pPr>
        <w:ind w:left="5040" w:hanging="360"/>
      </w:pPr>
    </w:lvl>
    <w:lvl w:ilvl="7" w:tplc="39026D6E">
      <w:start w:val="1"/>
      <w:numFmt w:val="lowerLetter"/>
      <w:lvlText w:val="%8."/>
      <w:lvlJc w:val="left"/>
      <w:pPr>
        <w:ind w:left="5760" w:hanging="360"/>
      </w:pPr>
    </w:lvl>
    <w:lvl w:ilvl="8" w:tplc="B52269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25AA"/>
    <w:multiLevelType w:val="hybridMultilevel"/>
    <w:tmpl w:val="5B1C9A80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6C1F45"/>
    <w:multiLevelType w:val="hybridMultilevel"/>
    <w:tmpl w:val="B60EAA18"/>
    <w:lvl w:ilvl="0" w:tplc="086EC5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4D2F6">
      <w:numFmt w:val="none"/>
      <w:lvlText w:val=""/>
      <w:lvlJc w:val="left"/>
      <w:pPr>
        <w:tabs>
          <w:tab w:val="num" w:pos="360"/>
        </w:tabs>
      </w:pPr>
    </w:lvl>
    <w:lvl w:ilvl="2" w:tplc="D60C47D2">
      <w:numFmt w:val="none"/>
      <w:lvlText w:val=""/>
      <w:lvlJc w:val="left"/>
      <w:pPr>
        <w:tabs>
          <w:tab w:val="num" w:pos="360"/>
        </w:tabs>
      </w:pPr>
    </w:lvl>
    <w:lvl w:ilvl="3" w:tplc="D3FE721A">
      <w:numFmt w:val="none"/>
      <w:lvlText w:val=""/>
      <w:lvlJc w:val="left"/>
      <w:pPr>
        <w:tabs>
          <w:tab w:val="num" w:pos="360"/>
        </w:tabs>
      </w:pPr>
    </w:lvl>
    <w:lvl w:ilvl="4" w:tplc="AC9EDFF4">
      <w:numFmt w:val="none"/>
      <w:lvlText w:val=""/>
      <w:lvlJc w:val="left"/>
      <w:pPr>
        <w:tabs>
          <w:tab w:val="num" w:pos="360"/>
        </w:tabs>
      </w:pPr>
    </w:lvl>
    <w:lvl w:ilvl="5" w:tplc="180AA07A">
      <w:numFmt w:val="none"/>
      <w:lvlText w:val=""/>
      <w:lvlJc w:val="left"/>
      <w:pPr>
        <w:tabs>
          <w:tab w:val="num" w:pos="360"/>
        </w:tabs>
      </w:pPr>
    </w:lvl>
    <w:lvl w:ilvl="6" w:tplc="01E4D3D6">
      <w:numFmt w:val="none"/>
      <w:lvlText w:val=""/>
      <w:lvlJc w:val="left"/>
      <w:pPr>
        <w:tabs>
          <w:tab w:val="num" w:pos="360"/>
        </w:tabs>
      </w:pPr>
    </w:lvl>
    <w:lvl w:ilvl="7" w:tplc="6B52B4F2">
      <w:numFmt w:val="none"/>
      <w:lvlText w:val=""/>
      <w:lvlJc w:val="left"/>
      <w:pPr>
        <w:tabs>
          <w:tab w:val="num" w:pos="360"/>
        </w:tabs>
      </w:pPr>
    </w:lvl>
    <w:lvl w:ilvl="8" w:tplc="2F983B9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9C532E5"/>
    <w:multiLevelType w:val="hybridMultilevel"/>
    <w:tmpl w:val="2FA88D92"/>
    <w:lvl w:ilvl="0" w:tplc="C51A02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65C4">
      <w:numFmt w:val="none"/>
      <w:lvlText w:val=""/>
      <w:lvlJc w:val="left"/>
      <w:pPr>
        <w:tabs>
          <w:tab w:val="num" w:pos="360"/>
        </w:tabs>
      </w:pPr>
    </w:lvl>
    <w:lvl w:ilvl="2" w:tplc="B0C875E2">
      <w:numFmt w:val="none"/>
      <w:lvlText w:val=""/>
      <w:lvlJc w:val="left"/>
      <w:pPr>
        <w:tabs>
          <w:tab w:val="num" w:pos="360"/>
        </w:tabs>
      </w:pPr>
    </w:lvl>
    <w:lvl w:ilvl="3" w:tplc="EB84E7CE">
      <w:numFmt w:val="none"/>
      <w:lvlText w:val=""/>
      <w:lvlJc w:val="left"/>
      <w:pPr>
        <w:tabs>
          <w:tab w:val="num" w:pos="360"/>
        </w:tabs>
      </w:pPr>
    </w:lvl>
    <w:lvl w:ilvl="4" w:tplc="7866753E">
      <w:numFmt w:val="none"/>
      <w:lvlText w:val=""/>
      <w:lvlJc w:val="left"/>
      <w:pPr>
        <w:tabs>
          <w:tab w:val="num" w:pos="360"/>
        </w:tabs>
      </w:pPr>
    </w:lvl>
    <w:lvl w:ilvl="5" w:tplc="44BC5EA0">
      <w:numFmt w:val="none"/>
      <w:lvlText w:val=""/>
      <w:lvlJc w:val="left"/>
      <w:pPr>
        <w:tabs>
          <w:tab w:val="num" w:pos="360"/>
        </w:tabs>
      </w:pPr>
    </w:lvl>
    <w:lvl w:ilvl="6" w:tplc="BAF8539C">
      <w:numFmt w:val="none"/>
      <w:lvlText w:val=""/>
      <w:lvlJc w:val="left"/>
      <w:pPr>
        <w:tabs>
          <w:tab w:val="num" w:pos="360"/>
        </w:tabs>
      </w:pPr>
    </w:lvl>
    <w:lvl w:ilvl="7" w:tplc="11265268">
      <w:numFmt w:val="none"/>
      <w:lvlText w:val=""/>
      <w:lvlJc w:val="left"/>
      <w:pPr>
        <w:tabs>
          <w:tab w:val="num" w:pos="360"/>
        </w:tabs>
      </w:pPr>
    </w:lvl>
    <w:lvl w:ilvl="8" w:tplc="BEB814B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F076AF5"/>
    <w:multiLevelType w:val="hybridMultilevel"/>
    <w:tmpl w:val="C4882954"/>
    <w:lvl w:ilvl="0" w:tplc="CB5E6F6C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F9D40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EF0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6D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F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4AE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6A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E6D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B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E0957"/>
    <w:multiLevelType w:val="hybridMultilevel"/>
    <w:tmpl w:val="E4E25444"/>
    <w:lvl w:ilvl="0" w:tplc="41245AFC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00784674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54162DC4">
      <w:numFmt w:val="none"/>
      <w:lvlText w:val=""/>
      <w:lvlJc w:val="left"/>
      <w:pPr>
        <w:tabs>
          <w:tab w:val="num" w:pos="360"/>
        </w:tabs>
      </w:pPr>
    </w:lvl>
    <w:lvl w:ilvl="3" w:tplc="24B8E92E">
      <w:numFmt w:val="none"/>
      <w:lvlText w:val=""/>
      <w:lvlJc w:val="left"/>
      <w:pPr>
        <w:tabs>
          <w:tab w:val="num" w:pos="360"/>
        </w:tabs>
      </w:pPr>
    </w:lvl>
    <w:lvl w:ilvl="4" w:tplc="2206A5D4">
      <w:numFmt w:val="none"/>
      <w:lvlText w:val=""/>
      <w:lvlJc w:val="left"/>
      <w:pPr>
        <w:tabs>
          <w:tab w:val="num" w:pos="360"/>
        </w:tabs>
      </w:pPr>
    </w:lvl>
    <w:lvl w:ilvl="5" w:tplc="50565F1C">
      <w:numFmt w:val="none"/>
      <w:lvlText w:val=""/>
      <w:lvlJc w:val="left"/>
      <w:pPr>
        <w:tabs>
          <w:tab w:val="num" w:pos="360"/>
        </w:tabs>
      </w:pPr>
    </w:lvl>
    <w:lvl w:ilvl="6" w:tplc="21C60C12">
      <w:numFmt w:val="none"/>
      <w:lvlText w:val=""/>
      <w:lvlJc w:val="left"/>
      <w:pPr>
        <w:tabs>
          <w:tab w:val="num" w:pos="360"/>
        </w:tabs>
      </w:pPr>
    </w:lvl>
    <w:lvl w:ilvl="7" w:tplc="528C5604">
      <w:numFmt w:val="none"/>
      <w:lvlText w:val=""/>
      <w:lvlJc w:val="left"/>
      <w:pPr>
        <w:tabs>
          <w:tab w:val="num" w:pos="360"/>
        </w:tabs>
      </w:pPr>
    </w:lvl>
    <w:lvl w:ilvl="8" w:tplc="67245C4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B754C9"/>
    <w:multiLevelType w:val="hybridMultilevel"/>
    <w:tmpl w:val="C7709106"/>
    <w:lvl w:ilvl="0" w:tplc="3230CB46">
      <w:start w:val="1"/>
      <w:numFmt w:val="decimal"/>
      <w:lvlText w:val="%1."/>
      <w:lvlJc w:val="left"/>
      <w:pPr>
        <w:ind w:left="720" w:hanging="360"/>
      </w:pPr>
    </w:lvl>
    <w:lvl w:ilvl="1" w:tplc="B77ED2A0">
      <w:start w:val="1"/>
      <w:numFmt w:val="lowerLetter"/>
      <w:lvlText w:val="%2."/>
      <w:lvlJc w:val="left"/>
      <w:pPr>
        <w:ind w:left="1440" w:hanging="360"/>
      </w:pPr>
    </w:lvl>
    <w:lvl w:ilvl="2" w:tplc="05B2FED6">
      <w:start w:val="1"/>
      <w:numFmt w:val="lowerRoman"/>
      <w:lvlText w:val="%3."/>
      <w:lvlJc w:val="right"/>
      <w:pPr>
        <w:ind w:left="2160" w:hanging="180"/>
      </w:pPr>
    </w:lvl>
    <w:lvl w:ilvl="3" w:tplc="EA545A1C">
      <w:start w:val="1"/>
      <w:numFmt w:val="decimal"/>
      <w:lvlText w:val="%4."/>
      <w:lvlJc w:val="left"/>
      <w:pPr>
        <w:ind w:left="2880" w:hanging="360"/>
      </w:pPr>
    </w:lvl>
    <w:lvl w:ilvl="4" w:tplc="52723846">
      <w:start w:val="1"/>
      <w:numFmt w:val="lowerLetter"/>
      <w:lvlText w:val="%5."/>
      <w:lvlJc w:val="left"/>
      <w:pPr>
        <w:ind w:left="3600" w:hanging="360"/>
      </w:pPr>
    </w:lvl>
    <w:lvl w:ilvl="5" w:tplc="65A4A19E">
      <w:start w:val="1"/>
      <w:numFmt w:val="lowerRoman"/>
      <w:lvlText w:val="%6."/>
      <w:lvlJc w:val="right"/>
      <w:pPr>
        <w:ind w:left="4320" w:hanging="180"/>
      </w:pPr>
    </w:lvl>
    <w:lvl w:ilvl="6" w:tplc="B56A23CA">
      <w:start w:val="1"/>
      <w:numFmt w:val="decimal"/>
      <w:lvlText w:val="%7."/>
      <w:lvlJc w:val="left"/>
      <w:pPr>
        <w:ind w:left="5040" w:hanging="360"/>
      </w:pPr>
    </w:lvl>
    <w:lvl w:ilvl="7" w:tplc="73C4B7E0">
      <w:start w:val="1"/>
      <w:numFmt w:val="lowerLetter"/>
      <w:lvlText w:val="%8."/>
      <w:lvlJc w:val="left"/>
      <w:pPr>
        <w:ind w:left="5760" w:hanging="360"/>
      </w:pPr>
    </w:lvl>
    <w:lvl w:ilvl="8" w:tplc="BFFA84C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46077"/>
    <w:multiLevelType w:val="hybridMultilevel"/>
    <w:tmpl w:val="244A9AB2"/>
    <w:lvl w:ilvl="0" w:tplc="25E630B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08821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FC4E70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029C5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5AE2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DA62A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DACC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4A6A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22BA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B1019C2"/>
    <w:multiLevelType w:val="hybridMultilevel"/>
    <w:tmpl w:val="A8AECEDC"/>
    <w:lvl w:ilvl="0" w:tplc="771615A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F6A852D4">
      <w:start w:val="1"/>
      <w:numFmt w:val="lowerLetter"/>
      <w:lvlText w:val="%2."/>
      <w:lvlJc w:val="left"/>
      <w:pPr>
        <w:ind w:left="1789" w:hanging="360"/>
      </w:pPr>
    </w:lvl>
    <w:lvl w:ilvl="2" w:tplc="12D0F76C">
      <w:start w:val="1"/>
      <w:numFmt w:val="lowerRoman"/>
      <w:lvlText w:val="%3."/>
      <w:lvlJc w:val="right"/>
      <w:pPr>
        <w:ind w:left="2509" w:hanging="180"/>
      </w:pPr>
    </w:lvl>
    <w:lvl w:ilvl="3" w:tplc="AC5492B2">
      <w:start w:val="1"/>
      <w:numFmt w:val="decimal"/>
      <w:lvlText w:val="%4."/>
      <w:lvlJc w:val="left"/>
      <w:pPr>
        <w:ind w:left="3229" w:hanging="360"/>
      </w:pPr>
    </w:lvl>
    <w:lvl w:ilvl="4" w:tplc="40206FC2">
      <w:start w:val="1"/>
      <w:numFmt w:val="lowerLetter"/>
      <w:lvlText w:val="%5."/>
      <w:lvlJc w:val="left"/>
      <w:pPr>
        <w:ind w:left="3949" w:hanging="360"/>
      </w:pPr>
    </w:lvl>
    <w:lvl w:ilvl="5" w:tplc="C83E9F0A">
      <w:start w:val="1"/>
      <w:numFmt w:val="lowerRoman"/>
      <w:lvlText w:val="%6."/>
      <w:lvlJc w:val="right"/>
      <w:pPr>
        <w:ind w:left="4669" w:hanging="180"/>
      </w:pPr>
    </w:lvl>
    <w:lvl w:ilvl="6" w:tplc="F050C3F6">
      <w:start w:val="1"/>
      <w:numFmt w:val="decimal"/>
      <w:lvlText w:val="%7."/>
      <w:lvlJc w:val="left"/>
      <w:pPr>
        <w:ind w:left="5389" w:hanging="360"/>
      </w:pPr>
    </w:lvl>
    <w:lvl w:ilvl="7" w:tplc="488692A4">
      <w:start w:val="1"/>
      <w:numFmt w:val="lowerLetter"/>
      <w:lvlText w:val="%8."/>
      <w:lvlJc w:val="left"/>
      <w:pPr>
        <w:ind w:left="6109" w:hanging="360"/>
      </w:pPr>
    </w:lvl>
    <w:lvl w:ilvl="8" w:tplc="2B04C7D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B07CD3"/>
    <w:multiLevelType w:val="hybridMultilevel"/>
    <w:tmpl w:val="0B32F238"/>
    <w:lvl w:ilvl="0" w:tplc="F4ECABDA">
      <w:start w:val="1"/>
      <w:numFmt w:val="ideographDigital"/>
      <w:lvlText w:val=""/>
      <w:lvlJc w:val="left"/>
    </w:lvl>
    <w:lvl w:ilvl="1" w:tplc="4B0453BC">
      <w:start w:val="1"/>
      <w:numFmt w:val="decimal"/>
      <w:lvlText w:val=""/>
      <w:lvlJc w:val="left"/>
    </w:lvl>
    <w:lvl w:ilvl="2" w:tplc="E0A6C9C2">
      <w:start w:val="1"/>
      <w:numFmt w:val="decimal"/>
      <w:lvlText w:val=""/>
      <w:lvlJc w:val="left"/>
    </w:lvl>
    <w:lvl w:ilvl="3" w:tplc="9FD2BD9E">
      <w:start w:val="1"/>
      <w:numFmt w:val="decimal"/>
      <w:lvlText w:val=""/>
      <w:lvlJc w:val="left"/>
    </w:lvl>
    <w:lvl w:ilvl="4" w:tplc="F3B4E058">
      <w:start w:val="1"/>
      <w:numFmt w:val="decimal"/>
      <w:lvlText w:val=""/>
      <w:lvlJc w:val="left"/>
    </w:lvl>
    <w:lvl w:ilvl="5" w:tplc="3F8C4D16">
      <w:start w:val="1"/>
      <w:numFmt w:val="decimal"/>
      <w:lvlText w:val=""/>
      <w:lvlJc w:val="left"/>
    </w:lvl>
    <w:lvl w:ilvl="6" w:tplc="942ABDE2">
      <w:start w:val="1"/>
      <w:numFmt w:val="decimal"/>
      <w:lvlText w:val=""/>
      <w:lvlJc w:val="left"/>
    </w:lvl>
    <w:lvl w:ilvl="7" w:tplc="FB28B35E">
      <w:start w:val="1"/>
      <w:numFmt w:val="decimal"/>
      <w:lvlText w:val=""/>
      <w:lvlJc w:val="left"/>
    </w:lvl>
    <w:lvl w:ilvl="8" w:tplc="A3E62150">
      <w:start w:val="1"/>
      <w:numFmt w:val="decimal"/>
      <w:lvlText w:val=""/>
      <w:lvlJc w:val="left"/>
    </w:lvl>
  </w:abstractNum>
  <w:abstractNum w:abstractNumId="18">
    <w:nsid w:val="40763DCA"/>
    <w:multiLevelType w:val="hybridMultilevel"/>
    <w:tmpl w:val="38EC002A"/>
    <w:lvl w:ilvl="0" w:tplc="A470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A9436">
      <w:start w:val="1"/>
      <w:numFmt w:val="lowerLetter"/>
      <w:lvlText w:val="%2."/>
      <w:lvlJc w:val="left"/>
      <w:pPr>
        <w:ind w:left="1440" w:hanging="360"/>
      </w:pPr>
    </w:lvl>
    <w:lvl w:ilvl="2" w:tplc="4F02589C">
      <w:start w:val="1"/>
      <w:numFmt w:val="lowerRoman"/>
      <w:lvlText w:val="%3."/>
      <w:lvlJc w:val="right"/>
      <w:pPr>
        <w:ind w:left="2160" w:hanging="180"/>
      </w:pPr>
    </w:lvl>
    <w:lvl w:ilvl="3" w:tplc="AD3C79F0">
      <w:start w:val="1"/>
      <w:numFmt w:val="decimal"/>
      <w:lvlText w:val="%4."/>
      <w:lvlJc w:val="left"/>
      <w:pPr>
        <w:ind w:left="2880" w:hanging="360"/>
      </w:pPr>
    </w:lvl>
    <w:lvl w:ilvl="4" w:tplc="8280F382">
      <w:start w:val="1"/>
      <w:numFmt w:val="lowerLetter"/>
      <w:lvlText w:val="%5."/>
      <w:lvlJc w:val="left"/>
      <w:pPr>
        <w:ind w:left="3600" w:hanging="360"/>
      </w:pPr>
    </w:lvl>
    <w:lvl w:ilvl="5" w:tplc="70CE0ACA">
      <w:start w:val="1"/>
      <w:numFmt w:val="lowerRoman"/>
      <w:lvlText w:val="%6."/>
      <w:lvlJc w:val="right"/>
      <w:pPr>
        <w:ind w:left="4320" w:hanging="180"/>
      </w:pPr>
    </w:lvl>
    <w:lvl w:ilvl="6" w:tplc="54909B1A">
      <w:start w:val="1"/>
      <w:numFmt w:val="decimal"/>
      <w:lvlText w:val="%7."/>
      <w:lvlJc w:val="left"/>
      <w:pPr>
        <w:ind w:left="5040" w:hanging="360"/>
      </w:pPr>
    </w:lvl>
    <w:lvl w:ilvl="7" w:tplc="B6EE4D28">
      <w:start w:val="1"/>
      <w:numFmt w:val="lowerLetter"/>
      <w:lvlText w:val="%8."/>
      <w:lvlJc w:val="left"/>
      <w:pPr>
        <w:ind w:left="5760" w:hanging="360"/>
      </w:pPr>
    </w:lvl>
    <w:lvl w:ilvl="8" w:tplc="73B8CB4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B68CE"/>
    <w:multiLevelType w:val="hybridMultilevel"/>
    <w:tmpl w:val="011856A0"/>
    <w:lvl w:ilvl="0" w:tplc="CAF84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04016">
      <w:start w:val="1"/>
      <w:numFmt w:val="lowerLetter"/>
      <w:lvlText w:val="%2."/>
      <w:lvlJc w:val="left"/>
      <w:pPr>
        <w:ind w:left="1440" w:hanging="360"/>
      </w:pPr>
    </w:lvl>
    <w:lvl w:ilvl="2" w:tplc="1116E794">
      <w:start w:val="1"/>
      <w:numFmt w:val="lowerRoman"/>
      <w:lvlText w:val="%3."/>
      <w:lvlJc w:val="right"/>
      <w:pPr>
        <w:ind w:left="2160" w:hanging="180"/>
      </w:pPr>
    </w:lvl>
    <w:lvl w:ilvl="3" w:tplc="9618B1A6">
      <w:start w:val="1"/>
      <w:numFmt w:val="decimal"/>
      <w:lvlText w:val="%4."/>
      <w:lvlJc w:val="left"/>
      <w:pPr>
        <w:ind w:left="2880" w:hanging="360"/>
      </w:pPr>
    </w:lvl>
    <w:lvl w:ilvl="4" w:tplc="C8B0BBC2">
      <w:start w:val="1"/>
      <w:numFmt w:val="lowerLetter"/>
      <w:lvlText w:val="%5."/>
      <w:lvlJc w:val="left"/>
      <w:pPr>
        <w:ind w:left="3600" w:hanging="360"/>
      </w:pPr>
    </w:lvl>
    <w:lvl w:ilvl="5" w:tplc="B2D04EB6">
      <w:start w:val="1"/>
      <w:numFmt w:val="lowerRoman"/>
      <w:lvlText w:val="%6."/>
      <w:lvlJc w:val="right"/>
      <w:pPr>
        <w:ind w:left="4320" w:hanging="180"/>
      </w:pPr>
    </w:lvl>
    <w:lvl w:ilvl="6" w:tplc="02829458">
      <w:start w:val="1"/>
      <w:numFmt w:val="decimal"/>
      <w:lvlText w:val="%7."/>
      <w:lvlJc w:val="left"/>
      <w:pPr>
        <w:ind w:left="5040" w:hanging="360"/>
      </w:pPr>
    </w:lvl>
    <w:lvl w:ilvl="7" w:tplc="9864AFE8">
      <w:start w:val="1"/>
      <w:numFmt w:val="lowerLetter"/>
      <w:lvlText w:val="%8."/>
      <w:lvlJc w:val="left"/>
      <w:pPr>
        <w:ind w:left="5760" w:hanging="360"/>
      </w:pPr>
    </w:lvl>
    <w:lvl w:ilvl="8" w:tplc="E8A803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35913"/>
    <w:multiLevelType w:val="hybridMultilevel"/>
    <w:tmpl w:val="E224FEE0"/>
    <w:lvl w:ilvl="0" w:tplc="75A853CE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8514DA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04EA5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A4C8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5A613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D83F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AE27E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67A54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D8CF81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432061"/>
    <w:multiLevelType w:val="hybridMultilevel"/>
    <w:tmpl w:val="9F949064"/>
    <w:lvl w:ilvl="0" w:tplc="C824C1D2">
      <w:start w:val="1"/>
      <w:numFmt w:val="decimal"/>
      <w:lvlText w:val="%1."/>
      <w:lvlJc w:val="left"/>
      <w:pPr>
        <w:ind w:left="720" w:hanging="360"/>
      </w:pPr>
    </w:lvl>
    <w:lvl w:ilvl="1" w:tplc="3B385CEA">
      <w:start w:val="1"/>
      <w:numFmt w:val="lowerLetter"/>
      <w:lvlText w:val="%2."/>
      <w:lvlJc w:val="left"/>
      <w:pPr>
        <w:ind w:left="1440" w:hanging="360"/>
      </w:pPr>
    </w:lvl>
    <w:lvl w:ilvl="2" w:tplc="19C4EEEC">
      <w:start w:val="1"/>
      <w:numFmt w:val="lowerRoman"/>
      <w:lvlText w:val="%3."/>
      <w:lvlJc w:val="right"/>
      <w:pPr>
        <w:ind w:left="2160" w:hanging="180"/>
      </w:pPr>
    </w:lvl>
    <w:lvl w:ilvl="3" w:tplc="8F60DDD2">
      <w:start w:val="1"/>
      <w:numFmt w:val="decimal"/>
      <w:lvlText w:val="%4."/>
      <w:lvlJc w:val="left"/>
      <w:pPr>
        <w:ind w:left="2880" w:hanging="360"/>
      </w:pPr>
    </w:lvl>
    <w:lvl w:ilvl="4" w:tplc="5DBA4128">
      <w:start w:val="1"/>
      <w:numFmt w:val="lowerLetter"/>
      <w:lvlText w:val="%5."/>
      <w:lvlJc w:val="left"/>
      <w:pPr>
        <w:ind w:left="3600" w:hanging="360"/>
      </w:pPr>
    </w:lvl>
    <w:lvl w:ilvl="5" w:tplc="08200F52">
      <w:start w:val="1"/>
      <w:numFmt w:val="lowerRoman"/>
      <w:lvlText w:val="%6."/>
      <w:lvlJc w:val="right"/>
      <w:pPr>
        <w:ind w:left="4320" w:hanging="180"/>
      </w:pPr>
    </w:lvl>
    <w:lvl w:ilvl="6" w:tplc="1EFC2344">
      <w:start w:val="1"/>
      <w:numFmt w:val="decimal"/>
      <w:lvlText w:val="%7."/>
      <w:lvlJc w:val="left"/>
      <w:pPr>
        <w:ind w:left="5040" w:hanging="360"/>
      </w:pPr>
    </w:lvl>
    <w:lvl w:ilvl="7" w:tplc="669E3D18">
      <w:start w:val="1"/>
      <w:numFmt w:val="lowerLetter"/>
      <w:lvlText w:val="%8."/>
      <w:lvlJc w:val="left"/>
      <w:pPr>
        <w:ind w:left="5760" w:hanging="360"/>
      </w:pPr>
    </w:lvl>
    <w:lvl w:ilvl="8" w:tplc="32321D1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932CF"/>
    <w:multiLevelType w:val="hybridMultilevel"/>
    <w:tmpl w:val="FDF6565E"/>
    <w:lvl w:ilvl="0" w:tplc="EA80D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EF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8D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64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F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60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3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8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4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F766C"/>
    <w:multiLevelType w:val="hybridMultilevel"/>
    <w:tmpl w:val="B1B87B96"/>
    <w:lvl w:ilvl="0" w:tplc="A870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8D7E8">
      <w:start w:val="1"/>
      <w:numFmt w:val="lowerLetter"/>
      <w:lvlText w:val="%2."/>
      <w:lvlJc w:val="left"/>
      <w:pPr>
        <w:ind w:left="1440" w:hanging="360"/>
      </w:pPr>
    </w:lvl>
    <w:lvl w:ilvl="2" w:tplc="659EF696">
      <w:start w:val="1"/>
      <w:numFmt w:val="lowerRoman"/>
      <w:lvlText w:val="%3."/>
      <w:lvlJc w:val="right"/>
      <w:pPr>
        <w:ind w:left="2160" w:hanging="180"/>
      </w:pPr>
    </w:lvl>
    <w:lvl w:ilvl="3" w:tplc="5FEAE9BC">
      <w:start w:val="1"/>
      <w:numFmt w:val="decimal"/>
      <w:lvlText w:val="%4."/>
      <w:lvlJc w:val="left"/>
      <w:pPr>
        <w:ind w:left="2880" w:hanging="360"/>
      </w:pPr>
    </w:lvl>
    <w:lvl w:ilvl="4" w:tplc="5EFC5E0E">
      <w:start w:val="1"/>
      <w:numFmt w:val="lowerLetter"/>
      <w:lvlText w:val="%5."/>
      <w:lvlJc w:val="left"/>
      <w:pPr>
        <w:ind w:left="3600" w:hanging="360"/>
      </w:pPr>
    </w:lvl>
    <w:lvl w:ilvl="5" w:tplc="AAF6543E">
      <w:start w:val="1"/>
      <w:numFmt w:val="lowerRoman"/>
      <w:lvlText w:val="%6."/>
      <w:lvlJc w:val="right"/>
      <w:pPr>
        <w:ind w:left="4320" w:hanging="180"/>
      </w:pPr>
    </w:lvl>
    <w:lvl w:ilvl="6" w:tplc="469E838A">
      <w:start w:val="1"/>
      <w:numFmt w:val="decimal"/>
      <w:lvlText w:val="%7."/>
      <w:lvlJc w:val="left"/>
      <w:pPr>
        <w:ind w:left="5040" w:hanging="360"/>
      </w:pPr>
    </w:lvl>
    <w:lvl w:ilvl="7" w:tplc="BEB822EE">
      <w:start w:val="1"/>
      <w:numFmt w:val="lowerLetter"/>
      <w:lvlText w:val="%8."/>
      <w:lvlJc w:val="left"/>
      <w:pPr>
        <w:ind w:left="5760" w:hanging="360"/>
      </w:pPr>
    </w:lvl>
    <w:lvl w:ilvl="8" w:tplc="49FCAA1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B7EF6"/>
    <w:multiLevelType w:val="hybridMultilevel"/>
    <w:tmpl w:val="D75452EE"/>
    <w:lvl w:ilvl="0" w:tplc="E3BC3D8A">
      <w:start w:val="1"/>
      <w:numFmt w:val="decimal"/>
      <w:lvlText w:val="%1)"/>
      <w:lvlJc w:val="left"/>
      <w:pPr>
        <w:ind w:left="1512" w:hanging="945"/>
      </w:pPr>
      <w:rPr>
        <w:rFonts w:cs="Times New Roman"/>
        <w:b/>
      </w:rPr>
    </w:lvl>
    <w:lvl w:ilvl="1" w:tplc="22708EB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C4CB03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B74C55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178EC5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BB274B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AF202D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05074C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09E7D2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2C6374D"/>
    <w:multiLevelType w:val="hybridMultilevel"/>
    <w:tmpl w:val="A8E6EE6C"/>
    <w:lvl w:ilvl="0" w:tplc="6B62EE28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297E2D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6E5D2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D7433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CC8EF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D5EA8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AA0B4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7A47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18C4D6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4423ABB"/>
    <w:multiLevelType w:val="hybridMultilevel"/>
    <w:tmpl w:val="B8E26D0A"/>
    <w:lvl w:ilvl="0" w:tplc="7346B624">
      <w:start w:val="1"/>
      <w:numFmt w:val="decimal"/>
      <w:lvlText w:val="%1."/>
      <w:lvlJc w:val="left"/>
      <w:pPr>
        <w:ind w:left="720" w:hanging="360"/>
      </w:pPr>
    </w:lvl>
    <w:lvl w:ilvl="1" w:tplc="1C4838DC">
      <w:start w:val="1"/>
      <w:numFmt w:val="lowerLetter"/>
      <w:lvlText w:val="%2."/>
      <w:lvlJc w:val="left"/>
      <w:pPr>
        <w:ind w:left="1440" w:hanging="360"/>
      </w:pPr>
    </w:lvl>
    <w:lvl w:ilvl="2" w:tplc="9F3E87E8">
      <w:start w:val="1"/>
      <w:numFmt w:val="lowerRoman"/>
      <w:lvlText w:val="%3."/>
      <w:lvlJc w:val="right"/>
      <w:pPr>
        <w:ind w:left="2160" w:hanging="180"/>
      </w:pPr>
    </w:lvl>
    <w:lvl w:ilvl="3" w:tplc="30A48B6E">
      <w:start w:val="1"/>
      <w:numFmt w:val="decimal"/>
      <w:lvlText w:val="%4."/>
      <w:lvlJc w:val="left"/>
      <w:pPr>
        <w:ind w:left="2880" w:hanging="360"/>
      </w:pPr>
    </w:lvl>
    <w:lvl w:ilvl="4" w:tplc="65D2AB08">
      <w:start w:val="1"/>
      <w:numFmt w:val="lowerLetter"/>
      <w:lvlText w:val="%5."/>
      <w:lvlJc w:val="left"/>
      <w:pPr>
        <w:ind w:left="3600" w:hanging="360"/>
      </w:pPr>
    </w:lvl>
    <w:lvl w:ilvl="5" w:tplc="C2AE2972">
      <w:start w:val="1"/>
      <w:numFmt w:val="lowerRoman"/>
      <w:lvlText w:val="%6."/>
      <w:lvlJc w:val="right"/>
      <w:pPr>
        <w:ind w:left="4320" w:hanging="180"/>
      </w:pPr>
    </w:lvl>
    <w:lvl w:ilvl="6" w:tplc="4AA2A8DE">
      <w:start w:val="1"/>
      <w:numFmt w:val="decimal"/>
      <w:lvlText w:val="%7."/>
      <w:lvlJc w:val="left"/>
      <w:pPr>
        <w:ind w:left="5040" w:hanging="360"/>
      </w:pPr>
    </w:lvl>
    <w:lvl w:ilvl="7" w:tplc="CB74A0EE">
      <w:start w:val="1"/>
      <w:numFmt w:val="lowerLetter"/>
      <w:lvlText w:val="%8."/>
      <w:lvlJc w:val="left"/>
      <w:pPr>
        <w:ind w:left="5760" w:hanging="360"/>
      </w:pPr>
    </w:lvl>
    <w:lvl w:ilvl="8" w:tplc="7AC07FD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90CA7"/>
    <w:multiLevelType w:val="hybridMultilevel"/>
    <w:tmpl w:val="2968C14C"/>
    <w:lvl w:ilvl="0" w:tplc="F8D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3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28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A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8F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8A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A0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D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C8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7C338E"/>
    <w:multiLevelType w:val="hybridMultilevel"/>
    <w:tmpl w:val="EAD0B68A"/>
    <w:lvl w:ilvl="0" w:tplc="59AED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8D14C">
      <w:numFmt w:val="none"/>
      <w:lvlText w:val=""/>
      <w:lvlJc w:val="left"/>
      <w:pPr>
        <w:tabs>
          <w:tab w:val="num" w:pos="360"/>
        </w:tabs>
      </w:pPr>
    </w:lvl>
    <w:lvl w:ilvl="2" w:tplc="EB9EC2D2">
      <w:numFmt w:val="none"/>
      <w:lvlText w:val=""/>
      <w:lvlJc w:val="left"/>
      <w:pPr>
        <w:tabs>
          <w:tab w:val="num" w:pos="360"/>
        </w:tabs>
      </w:pPr>
    </w:lvl>
    <w:lvl w:ilvl="3" w:tplc="9D0C4FC6">
      <w:numFmt w:val="none"/>
      <w:lvlText w:val=""/>
      <w:lvlJc w:val="left"/>
      <w:pPr>
        <w:tabs>
          <w:tab w:val="num" w:pos="360"/>
        </w:tabs>
      </w:pPr>
    </w:lvl>
    <w:lvl w:ilvl="4" w:tplc="E2D00C46">
      <w:numFmt w:val="none"/>
      <w:lvlText w:val=""/>
      <w:lvlJc w:val="left"/>
      <w:pPr>
        <w:tabs>
          <w:tab w:val="num" w:pos="360"/>
        </w:tabs>
      </w:pPr>
    </w:lvl>
    <w:lvl w:ilvl="5" w:tplc="3D983BAC">
      <w:numFmt w:val="none"/>
      <w:lvlText w:val=""/>
      <w:lvlJc w:val="left"/>
      <w:pPr>
        <w:tabs>
          <w:tab w:val="num" w:pos="360"/>
        </w:tabs>
      </w:pPr>
    </w:lvl>
    <w:lvl w:ilvl="6" w:tplc="9E884620">
      <w:numFmt w:val="none"/>
      <w:lvlText w:val=""/>
      <w:lvlJc w:val="left"/>
      <w:pPr>
        <w:tabs>
          <w:tab w:val="num" w:pos="360"/>
        </w:tabs>
      </w:pPr>
    </w:lvl>
    <w:lvl w:ilvl="7" w:tplc="9724C0F4">
      <w:numFmt w:val="none"/>
      <w:lvlText w:val=""/>
      <w:lvlJc w:val="left"/>
      <w:pPr>
        <w:tabs>
          <w:tab w:val="num" w:pos="360"/>
        </w:tabs>
      </w:pPr>
    </w:lvl>
    <w:lvl w:ilvl="8" w:tplc="C2EA04D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9D1606D"/>
    <w:multiLevelType w:val="hybridMultilevel"/>
    <w:tmpl w:val="8CC27BA2"/>
    <w:lvl w:ilvl="0" w:tplc="6A6073C8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888B606">
      <w:numFmt w:val="none"/>
      <w:lvlText w:val=""/>
      <w:lvlJc w:val="left"/>
      <w:pPr>
        <w:tabs>
          <w:tab w:val="num" w:pos="360"/>
        </w:tabs>
      </w:pPr>
    </w:lvl>
    <w:lvl w:ilvl="2" w:tplc="8FA2AC3C">
      <w:numFmt w:val="none"/>
      <w:lvlText w:val=""/>
      <w:lvlJc w:val="left"/>
      <w:pPr>
        <w:tabs>
          <w:tab w:val="num" w:pos="360"/>
        </w:tabs>
      </w:pPr>
    </w:lvl>
    <w:lvl w:ilvl="3" w:tplc="2D2A283A">
      <w:numFmt w:val="none"/>
      <w:lvlText w:val=""/>
      <w:lvlJc w:val="left"/>
      <w:pPr>
        <w:tabs>
          <w:tab w:val="num" w:pos="360"/>
        </w:tabs>
      </w:pPr>
    </w:lvl>
    <w:lvl w:ilvl="4" w:tplc="B2781D2E">
      <w:numFmt w:val="none"/>
      <w:lvlText w:val=""/>
      <w:lvlJc w:val="left"/>
      <w:pPr>
        <w:tabs>
          <w:tab w:val="num" w:pos="360"/>
        </w:tabs>
      </w:pPr>
    </w:lvl>
    <w:lvl w:ilvl="5" w:tplc="E07EE77E">
      <w:numFmt w:val="none"/>
      <w:lvlText w:val=""/>
      <w:lvlJc w:val="left"/>
      <w:pPr>
        <w:tabs>
          <w:tab w:val="num" w:pos="360"/>
        </w:tabs>
      </w:pPr>
    </w:lvl>
    <w:lvl w:ilvl="6" w:tplc="6FE8A2F0">
      <w:numFmt w:val="none"/>
      <w:lvlText w:val=""/>
      <w:lvlJc w:val="left"/>
      <w:pPr>
        <w:tabs>
          <w:tab w:val="num" w:pos="360"/>
        </w:tabs>
      </w:pPr>
    </w:lvl>
    <w:lvl w:ilvl="7" w:tplc="765C2970">
      <w:numFmt w:val="none"/>
      <w:lvlText w:val=""/>
      <w:lvlJc w:val="left"/>
      <w:pPr>
        <w:tabs>
          <w:tab w:val="num" w:pos="360"/>
        </w:tabs>
      </w:pPr>
    </w:lvl>
    <w:lvl w:ilvl="8" w:tplc="FB28DDA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E965A71"/>
    <w:multiLevelType w:val="hybridMultilevel"/>
    <w:tmpl w:val="B6DE0BD2"/>
    <w:lvl w:ilvl="0" w:tplc="E2625E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BEB232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CAF2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990FB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214D1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92EF1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49CD2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4C69D0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5CCD4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1DA2897"/>
    <w:multiLevelType w:val="hybridMultilevel"/>
    <w:tmpl w:val="E08A98BE"/>
    <w:lvl w:ilvl="0" w:tplc="43CA2D90">
      <w:start w:val="1"/>
      <w:numFmt w:val="ideographDigital"/>
      <w:lvlText w:val=""/>
      <w:lvlJc w:val="left"/>
    </w:lvl>
    <w:lvl w:ilvl="1" w:tplc="5F86F2C6">
      <w:start w:val="1"/>
      <w:numFmt w:val="decimal"/>
      <w:lvlText w:val=""/>
      <w:lvlJc w:val="left"/>
    </w:lvl>
    <w:lvl w:ilvl="2" w:tplc="16A65EEE">
      <w:start w:val="1"/>
      <w:numFmt w:val="decimal"/>
      <w:lvlText w:val=""/>
      <w:lvlJc w:val="left"/>
    </w:lvl>
    <w:lvl w:ilvl="3" w:tplc="3CAE322A">
      <w:start w:val="1"/>
      <w:numFmt w:val="decimal"/>
      <w:lvlText w:val=""/>
      <w:lvlJc w:val="left"/>
    </w:lvl>
    <w:lvl w:ilvl="4" w:tplc="EE0A7960">
      <w:start w:val="1"/>
      <w:numFmt w:val="decimal"/>
      <w:lvlText w:val=""/>
      <w:lvlJc w:val="left"/>
    </w:lvl>
    <w:lvl w:ilvl="5" w:tplc="E3FCE2B4">
      <w:start w:val="1"/>
      <w:numFmt w:val="decimal"/>
      <w:lvlText w:val=""/>
      <w:lvlJc w:val="left"/>
    </w:lvl>
    <w:lvl w:ilvl="6" w:tplc="D4B25DBA">
      <w:start w:val="1"/>
      <w:numFmt w:val="decimal"/>
      <w:lvlText w:val=""/>
      <w:lvlJc w:val="left"/>
    </w:lvl>
    <w:lvl w:ilvl="7" w:tplc="37169B42">
      <w:start w:val="1"/>
      <w:numFmt w:val="decimal"/>
      <w:lvlText w:val=""/>
      <w:lvlJc w:val="left"/>
    </w:lvl>
    <w:lvl w:ilvl="8" w:tplc="B3820E4A">
      <w:start w:val="1"/>
      <w:numFmt w:val="decimal"/>
      <w:lvlText w:val=""/>
      <w:lvlJc w:val="left"/>
    </w:lvl>
  </w:abstractNum>
  <w:abstractNum w:abstractNumId="32">
    <w:nsid w:val="64A1337F"/>
    <w:multiLevelType w:val="hybridMultilevel"/>
    <w:tmpl w:val="7580421A"/>
    <w:lvl w:ilvl="0" w:tplc="40A68EB0">
      <w:start w:val="1"/>
      <w:numFmt w:val="ideographDigital"/>
      <w:lvlText w:val=""/>
      <w:lvlJc w:val="left"/>
    </w:lvl>
    <w:lvl w:ilvl="1" w:tplc="7B18E862">
      <w:start w:val="1"/>
      <w:numFmt w:val="decimal"/>
      <w:lvlText w:val=""/>
      <w:lvlJc w:val="left"/>
    </w:lvl>
    <w:lvl w:ilvl="2" w:tplc="A9E68EC4">
      <w:start w:val="1"/>
      <w:numFmt w:val="decimal"/>
      <w:lvlText w:val=""/>
      <w:lvlJc w:val="left"/>
    </w:lvl>
    <w:lvl w:ilvl="3" w:tplc="8556D7BA">
      <w:start w:val="1"/>
      <w:numFmt w:val="decimal"/>
      <w:lvlText w:val=""/>
      <w:lvlJc w:val="left"/>
    </w:lvl>
    <w:lvl w:ilvl="4" w:tplc="9C9EF13C">
      <w:start w:val="1"/>
      <w:numFmt w:val="decimal"/>
      <w:lvlText w:val=""/>
      <w:lvlJc w:val="left"/>
    </w:lvl>
    <w:lvl w:ilvl="5" w:tplc="443AE498">
      <w:start w:val="1"/>
      <w:numFmt w:val="decimal"/>
      <w:lvlText w:val=""/>
      <w:lvlJc w:val="left"/>
    </w:lvl>
    <w:lvl w:ilvl="6" w:tplc="26200D30">
      <w:start w:val="1"/>
      <w:numFmt w:val="decimal"/>
      <w:lvlText w:val=""/>
      <w:lvlJc w:val="left"/>
    </w:lvl>
    <w:lvl w:ilvl="7" w:tplc="2E18A3B6">
      <w:start w:val="1"/>
      <w:numFmt w:val="decimal"/>
      <w:lvlText w:val=""/>
      <w:lvlJc w:val="left"/>
    </w:lvl>
    <w:lvl w:ilvl="8" w:tplc="21C4CEF2">
      <w:start w:val="1"/>
      <w:numFmt w:val="decimal"/>
      <w:lvlText w:val=""/>
      <w:lvlJc w:val="left"/>
    </w:lvl>
  </w:abstractNum>
  <w:abstractNum w:abstractNumId="33">
    <w:nsid w:val="6C147E96"/>
    <w:multiLevelType w:val="hybridMultilevel"/>
    <w:tmpl w:val="3EC20A10"/>
    <w:lvl w:ilvl="0" w:tplc="6F081E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332F608">
      <w:start w:val="1"/>
      <w:numFmt w:val="lowerLetter"/>
      <w:lvlText w:val="%2."/>
      <w:lvlJc w:val="left"/>
      <w:pPr>
        <w:ind w:left="1440" w:hanging="360"/>
      </w:pPr>
    </w:lvl>
    <w:lvl w:ilvl="2" w:tplc="1494C7C4">
      <w:start w:val="1"/>
      <w:numFmt w:val="lowerRoman"/>
      <w:lvlText w:val="%3."/>
      <w:lvlJc w:val="right"/>
      <w:pPr>
        <w:ind w:left="2160" w:hanging="180"/>
      </w:pPr>
    </w:lvl>
    <w:lvl w:ilvl="3" w:tplc="35B6064E">
      <w:start w:val="1"/>
      <w:numFmt w:val="decimal"/>
      <w:lvlText w:val="%4."/>
      <w:lvlJc w:val="left"/>
      <w:pPr>
        <w:ind w:left="2880" w:hanging="360"/>
      </w:pPr>
    </w:lvl>
    <w:lvl w:ilvl="4" w:tplc="3BCA00D8">
      <w:start w:val="1"/>
      <w:numFmt w:val="lowerLetter"/>
      <w:lvlText w:val="%5."/>
      <w:lvlJc w:val="left"/>
      <w:pPr>
        <w:ind w:left="3600" w:hanging="360"/>
      </w:pPr>
    </w:lvl>
    <w:lvl w:ilvl="5" w:tplc="9FCE09E8">
      <w:start w:val="1"/>
      <w:numFmt w:val="lowerRoman"/>
      <w:lvlText w:val="%6."/>
      <w:lvlJc w:val="right"/>
      <w:pPr>
        <w:ind w:left="4320" w:hanging="180"/>
      </w:pPr>
    </w:lvl>
    <w:lvl w:ilvl="6" w:tplc="797E4720">
      <w:start w:val="1"/>
      <w:numFmt w:val="decimal"/>
      <w:lvlText w:val="%7."/>
      <w:lvlJc w:val="left"/>
      <w:pPr>
        <w:ind w:left="5040" w:hanging="360"/>
      </w:pPr>
    </w:lvl>
    <w:lvl w:ilvl="7" w:tplc="2AA67D26">
      <w:start w:val="1"/>
      <w:numFmt w:val="lowerLetter"/>
      <w:lvlText w:val="%8."/>
      <w:lvlJc w:val="left"/>
      <w:pPr>
        <w:ind w:left="5760" w:hanging="360"/>
      </w:pPr>
    </w:lvl>
    <w:lvl w:ilvl="8" w:tplc="76ECCA2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A1598"/>
    <w:multiLevelType w:val="hybridMultilevel"/>
    <w:tmpl w:val="3F96C3FA"/>
    <w:lvl w:ilvl="0" w:tplc="E826C136">
      <w:start w:val="1"/>
      <w:numFmt w:val="decimal"/>
      <w:lvlText w:val="%1."/>
      <w:lvlJc w:val="left"/>
      <w:pPr>
        <w:ind w:left="720" w:hanging="360"/>
      </w:pPr>
    </w:lvl>
    <w:lvl w:ilvl="1" w:tplc="CE760466">
      <w:start w:val="1"/>
      <w:numFmt w:val="lowerLetter"/>
      <w:lvlText w:val="%2."/>
      <w:lvlJc w:val="left"/>
      <w:pPr>
        <w:ind w:left="1440" w:hanging="360"/>
      </w:pPr>
    </w:lvl>
    <w:lvl w:ilvl="2" w:tplc="273A5A04">
      <w:start w:val="1"/>
      <w:numFmt w:val="lowerRoman"/>
      <w:lvlText w:val="%3."/>
      <w:lvlJc w:val="right"/>
      <w:pPr>
        <w:ind w:left="2160" w:hanging="180"/>
      </w:pPr>
    </w:lvl>
    <w:lvl w:ilvl="3" w:tplc="A6FA6CAE">
      <w:start w:val="1"/>
      <w:numFmt w:val="decimal"/>
      <w:lvlText w:val="%4."/>
      <w:lvlJc w:val="left"/>
      <w:pPr>
        <w:ind w:left="2880" w:hanging="360"/>
      </w:pPr>
    </w:lvl>
    <w:lvl w:ilvl="4" w:tplc="DE642FFA">
      <w:start w:val="1"/>
      <w:numFmt w:val="lowerLetter"/>
      <w:lvlText w:val="%5."/>
      <w:lvlJc w:val="left"/>
      <w:pPr>
        <w:ind w:left="3600" w:hanging="360"/>
      </w:pPr>
    </w:lvl>
    <w:lvl w:ilvl="5" w:tplc="D0C81D24">
      <w:start w:val="1"/>
      <w:numFmt w:val="lowerRoman"/>
      <w:lvlText w:val="%6."/>
      <w:lvlJc w:val="right"/>
      <w:pPr>
        <w:ind w:left="4320" w:hanging="180"/>
      </w:pPr>
    </w:lvl>
    <w:lvl w:ilvl="6" w:tplc="60EA7D32">
      <w:start w:val="1"/>
      <w:numFmt w:val="decimal"/>
      <w:lvlText w:val="%7."/>
      <w:lvlJc w:val="left"/>
      <w:pPr>
        <w:ind w:left="5040" w:hanging="360"/>
      </w:pPr>
    </w:lvl>
    <w:lvl w:ilvl="7" w:tplc="4698838A">
      <w:start w:val="1"/>
      <w:numFmt w:val="lowerLetter"/>
      <w:lvlText w:val="%8."/>
      <w:lvlJc w:val="left"/>
      <w:pPr>
        <w:ind w:left="5760" w:hanging="360"/>
      </w:pPr>
    </w:lvl>
    <w:lvl w:ilvl="8" w:tplc="CBFE6BD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B3B35"/>
    <w:multiLevelType w:val="hybridMultilevel"/>
    <w:tmpl w:val="600E5C2E"/>
    <w:lvl w:ilvl="0" w:tplc="C76405D6">
      <w:start w:val="1"/>
      <w:numFmt w:val="decimal"/>
      <w:lvlText w:val="%1."/>
      <w:lvlJc w:val="left"/>
      <w:pPr>
        <w:ind w:left="720" w:hanging="360"/>
      </w:pPr>
    </w:lvl>
    <w:lvl w:ilvl="1" w:tplc="297E3544">
      <w:start w:val="1"/>
      <w:numFmt w:val="lowerLetter"/>
      <w:lvlText w:val="%2."/>
      <w:lvlJc w:val="left"/>
      <w:pPr>
        <w:ind w:left="1440" w:hanging="360"/>
      </w:pPr>
    </w:lvl>
    <w:lvl w:ilvl="2" w:tplc="E13421E6">
      <w:start w:val="1"/>
      <w:numFmt w:val="lowerRoman"/>
      <w:lvlText w:val="%3."/>
      <w:lvlJc w:val="right"/>
      <w:pPr>
        <w:ind w:left="2160" w:hanging="180"/>
      </w:pPr>
    </w:lvl>
    <w:lvl w:ilvl="3" w:tplc="C5B8A4D4">
      <w:start w:val="1"/>
      <w:numFmt w:val="decimal"/>
      <w:lvlText w:val="%4."/>
      <w:lvlJc w:val="left"/>
      <w:pPr>
        <w:ind w:left="2880" w:hanging="360"/>
      </w:pPr>
    </w:lvl>
    <w:lvl w:ilvl="4" w:tplc="085E4EBA">
      <w:start w:val="1"/>
      <w:numFmt w:val="lowerLetter"/>
      <w:lvlText w:val="%5."/>
      <w:lvlJc w:val="left"/>
      <w:pPr>
        <w:ind w:left="3600" w:hanging="360"/>
      </w:pPr>
    </w:lvl>
    <w:lvl w:ilvl="5" w:tplc="AA920CE8">
      <w:start w:val="1"/>
      <w:numFmt w:val="lowerRoman"/>
      <w:lvlText w:val="%6."/>
      <w:lvlJc w:val="right"/>
      <w:pPr>
        <w:ind w:left="4320" w:hanging="180"/>
      </w:pPr>
    </w:lvl>
    <w:lvl w:ilvl="6" w:tplc="79AC3E3A">
      <w:start w:val="1"/>
      <w:numFmt w:val="decimal"/>
      <w:lvlText w:val="%7."/>
      <w:lvlJc w:val="left"/>
      <w:pPr>
        <w:ind w:left="5040" w:hanging="360"/>
      </w:pPr>
    </w:lvl>
    <w:lvl w:ilvl="7" w:tplc="858E3C06">
      <w:start w:val="1"/>
      <w:numFmt w:val="lowerLetter"/>
      <w:lvlText w:val="%8."/>
      <w:lvlJc w:val="left"/>
      <w:pPr>
        <w:ind w:left="5760" w:hanging="360"/>
      </w:pPr>
    </w:lvl>
    <w:lvl w:ilvl="8" w:tplc="2754457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B57FD"/>
    <w:multiLevelType w:val="hybridMultilevel"/>
    <w:tmpl w:val="800E393C"/>
    <w:lvl w:ilvl="0" w:tplc="11B0F5A6">
      <w:start w:val="1"/>
      <w:numFmt w:val="decimal"/>
      <w:lvlText w:val="%1."/>
      <w:lvlJc w:val="left"/>
      <w:pPr>
        <w:ind w:left="720" w:hanging="360"/>
      </w:pPr>
    </w:lvl>
    <w:lvl w:ilvl="1" w:tplc="A1B4EFEE">
      <w:start w:val="1"/>
      <w:numFmt w:val="lowerLetter"/>
      <w:lvlText w:val="%2."/>
      <w:lvlJc w:val="left"/>
      <w:pPr>
        <w:ind w:left="1440" w:hanging="360"/>
      </w:pPr>
    </w:lvl>
    <w:lvl w:ilvl="2" w:tplc="025A708C">
      <w:start w:val="1"/>
      <w:numFmt w:val="lowerRoman"/>
      <w:lvlText w:val="%3."/>
      <w:lvlJc w:val="right"/>
      <w:pPr>
        <w:ind w:left="2160" w:hanging="180"/>
      </w:pPr>
    </w:lvl>
    <w:lvl w:ilvl="3" w:tplc="06A680CC">
      <w:start w:val="1"/>
      <w:numFmt w:val="decimal"/>
      <w:lvlText w:val="%4."/>
      <w:lvlJc w:val="left"/>
      <w:pPr>
        <w:ind w:left="2880" w:hanging="360"/>
      </w:pPr>
    </w:lvl>
    <w:lvl w:ilvl="4" w:tplc="A602054E">
      <w:start w:val="1"/>
      <w:numFmt w:val="lowerLetter"/>
      <w:lvlText w:val="%5."/>
      <w:lvlJc w:val="left"/>
      <w:pPr>
        <w:ind w:left="3600" w:hanging="360"/>
      </w:pPr>
    </w:lvl>
    <w:lvl w:ilvl="5" w:tplc="DBAC14B0">
      <w:start w:val="1"/>
      <w:numFmt w:val="lowerRoman"/>
      <w:lvlText w:val="%6."/>
      <w:lvlJc w:val="right"/>
      <w:pPr>
        <w:ind w:left="4320" w:hanging="180"/>
      </w:pPr>
    </w:lvl>
    <w:lvl w:ilvl="6" w:tplc="FF6C849A">
      <w:start w:val="1"/>
      <w:numFmt w:val="decimal"/>
      <w:lvlText w:val="%7."/>
      <w:lvlJc w:val="left"/>
      <w:pPr>
        <w:ind w:left="5040" w:hanging="360"/>
      </w:pPr>
    </w:lvl>
    <w:lvl w:ilvl="7" w:tplc="ABBAAE9C">
      <w:start w:val="1"/>
      <w:numFmt w:val="lowerLetter"/>
      <w:lvlText w:val="%8."/>
      <w:lvlJc w:val="left"/>
      <w:pPr>
        <w:ind w:left="5760" w:hanging="360"/>
      </w:pPr>
    </w:lvl>
    <w:lvl w:ilvl="8" w:tplc="492A5B1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C77D8"/>
    <w:multiLevelType w:val="hybridMultilevel"/>
    <w:tmpl w:val="FBFA3B84"/>
    <w:lvl w:ilvl="0" w:tplc="BCE0765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9BE06666">
      <w:numFmt w:val="none"/>
      <w:lvlText w:val=""/>
      <w:lvlJc w:val="left"/>
      <w:pPr>
        <w:tabs>
          <w:tab w:val="num" w:pos="360"/>
        </w:tabs>
      </w:pPr>
    </w:lvl>
    <w:lvl w:ilvl="2" w:tplc="F4FE34C8">
      <w:numFmt w:val="none"/>
      <w:lvlText w:val=""/>
      <w:lvlJc w:val="left"/>
      <w:pPr>
        <w:tabs>
          <w:tab w:val="num" w:pos="360"/>
        </w:tabs>
      </w:pPr>
    </w:lvl>
    <w:lvl w:ilvl="3" w:tplc="37FC2FCC">
      <w:numFmt w:val="none"/>
      <w:lvlText w:val=""/>
      <w:lvlJc w:val="left"/>
      <w:pPr>
        <w:tabs>
          <w:tab w:val="num" w:pos="360"/>
        </w:tabs>
      </w:pPr>
    </w:lvl>
    <w:lvl w:ilvl="4" w:tplc="FB0225D2">
      <w:numFmt w:val="none"/>
      <w:lvlText w:val=""/>
      <w:lvlJc w:val="left"/>
      <w:pPr>
        <w:tabs>
          <w:tab w:val="num" w:pos="360"/>
        </w:tabs>
      </w:pPr>
    </w:lvl>
    <w:lvl w:ilvl="5" w:tplc="421CA3D0">
      <w:numFmt w:val="none"/>
      <w:lvlText w:val=""/>
      <w:lvlJc w:val="left"/>
      <w:pPr>
        <w:tabs>
          <w:tab w:val="num" w:pos="360"/>
        </w:tabs>
      </w:pPr>
    </w:lvl>
    <w:lvl w:ilvl="6" w:tplc="D7348BB4">
      <w:numFmt w:val="none"/>
      <w:lvlText w:val=""/>
      <w:lvlJc w:val="left"/>
      <w:pPr>
        <w:tabs>
          <w:tab w:val="num" w:pos="360"/>
        </w:tabs>
      </w:pPr>
    </w:lvl>
    <w:lvl w:ilvl="7" w:tplc="0EF2CE3A">
      <w:numFmt w:val="none"/>
      <w:lvlText w:val=""/>
      <w:lvlJc w:val="left"/>
      <w:pPr>
        <w:tabs>
          <w:tab w:val="num" w:pos="360"/>
        </w:tabs>
      </w:pPr>
    </w:lvl>
    <w:lvl w:ilvl="8" w:tplc="3602675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8E12600"/>
    <w:multiLevelType w:val="hybridMultilevel"/>
    <w:tmpl w:val="F0CE9DEE"/>
    <w:lvl w:ilvl="0" w:tplc="58BEE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EB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4C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8A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6C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2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40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43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EB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ED4AE3"/>
    <w:multiLevelType w:val="hybridMultilevel"/>
    <w:tmpl w:val="6192833E"/>
    <w:lvl w:ilvl="0" w:tplc="7A1E537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74101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AA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0E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8C1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CE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88D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F61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82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E832E5D"/>
    <w:multiLevelType w:val="hybridMultilevel"/>
    <w:tmpl w:val="BE2AC5A6"/>
    <w:lvl w:ilvl="0" w:tplc="0D6E7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46CA28">
      <w:start w:val="1"/>
      <w:numFmt w:val="lowerLetter"/>
      <w:lvlText w:val="%2."/>
      <w:lvlJc w:val="left"/>
      <w:pPr>
        <w:ind w:left="1440" w:hanging="360"/>
      </w:pPr>
    </w:lvl>
    <w:lvl w:ilvl="2" w:tplc="DE980DBC">
      <w:start w:val="1"/>
      <w:numFmt w:val="lowerRoman"/>
      <w:lvlText w:val="%3."/>
      <w:lvlJc w:val="right"/>
      <w:pPr>
        <w:ind w:left="2160" w:hanging="180"/>
      </w:pPr>
    </w:lvl>
    <w:lvl w:ilvl="3" w:tplc="5AC6CFDC">
      <w:start w:val="1"/>
      <w:numFmt w:val="decimal"/>
      <w:lvlText w:val="%4."/>
      <w:lvlJc w:val="left"/>
      <w:pPr>
        <w:ind w:left="2880" w:hanging="360"/>
      </w:pPr>
    </w:lvl>
    <w:lvl w:ilvl="4" w:tplc="D38C4A38">
      <w:start w:val="1"/>
      <w:numFmt w:val="lowerLetter"/>
      <w:lvlText w:val="%5."/>
      <w:lvlJc w:val="left"/>
      <w:pPr>
        <w:ind w:left="3600" w:hanging="360"/>
      </w:pPr>
    </w:lvl>
    <w:lvl w:ilvl="5" w:tplc="C3924AAE">
      <w:start w:val="1"/>
      <w:numFmt w:val="lowerRoman"/>
      <w:lvlText w:val="%6."/>
      <w:lvlJc w:val="right"/>
      <w:pPr>
        <w:ind w:left="4320" w:hanging="180"/>
      </w:pPr>
    </w:lvl>
    <w:lvl w:ilvl="6" w:tplc="7D604CF2">
      <w:start w:val="1"/>
      <w:numFmt w:val="decimal"/>
      <w:lvlText w:val="%7."/>
      <w:lvlJc w:val="left"/>
      <w:pPr>
        <w:ind w:left="5040" w:hanging="360"/>
      </w:pPr>
    </w:lvl>
    <w:lvl w:ilvl="7" w:tplc="550ADD3C">
      <w:start w:val="1"/>
      <w:numFmt w:val="lowerLetter"/>
      <w:lvlText w:val="%8."/>
      <w:lvlJc w:val="left"/>
      <w:pPr>
        <w:ind w:left="5760" w:hanging="360"/>
      </w:pPr>
    </w:lvl>
    <w:lvl w:ilvl="8" w:tplc="C3AC5A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</w:num>
  <w:num w:numId="5">
    <w:abstractNumId w:val="17"/>
  </w:num>
  <w:num w:numId="6">
    <w:abstractNumId w:val="32"/>
  </w:num>
  <w:num w:numId="7">
    <w:abstractNumId w:val="31"/>
  </w:num>
  <w:num w:numId="8">
    <w:abstractNumId w:val="40"/>
  </w:num>
  <w:num w:numId="9">
    <w:abstractNumId w:val="6"/>
  </w:num>
  <w:num w:numId="10">
    <w:abstractNumId w:val="19"/>
  </w:num>
  <w:num w:numId="11">
    <w:abstractNumId w:val="18"/>
  </w:num>
  <w:num w:numId="12">
    <w:abstractNumId w:val="33"/>
  </w:num>
  <w:num w:numId="13">
    <w:abstractNumId w:val="3"/>
  </w:num>
  <w:num w:numId="14">
    <w:abstractNumId w:val="1"/>
  </w:num>
  <w:num w:numId="15">
    <w:abstractNumId w:val="5"/>
  </w:num>
  <w:num w:numId="16">
    <w:abstractNumId w:val="25"/>
  </w:num>
  <w:num w:numId="17">
    <w:abstractNumId w:val="20"/>
  </w:num>
  <w:num w:numId="18">
    <w:abstractNumId w:val="37"/>
  </w:num>
  <w:num w:numId="19">
    <w:abstractNumId w:val="30"/>
  </w:num>
  <w:num w:numId="20">
    <w:abstractNumId w:val="13"/>
  </w:num>
  <w:num w:numId="21">
    <w:abstractNumId w:val="11"/>
  </w:num>
  <w:num w:numId="22">
    <w:abstractNumId w:val="10"/>
  </w:num>
  <w:num w:numId="23">
    <w:abstractNumId w:val="29"/>
  </w:num>
  <w:num w:numId="24">
    <w:abstractNumId w:val="2"/>
  </w:num>
  <w:num w:numId="25">
    <w:abstractNumId w:val="12"/>
  </w:num>
  <w:num w:numId="26">
    <w:abstractNumId w:val="39"/>
  </w:num>
  <w:num w:numId="27">
    <w:abstractNumId w:val="8"/>
  </w:num>
  <w:num w:numId="28">
    <w:abstractNumId w:val="28"/>
  </w:num>
  <w:num w:numId="29">
    <w:abstractNumId w:val="34"/>
  </w:num>
  <w:num w:numId="30">
    <w:abstractNumId w:val="7"/>
  </w:num>
  <w:num w:numId="31">
    <w:abstractNumId w:val="35"/>
  </w:num>
  <w:num w:numId="32">
    <w:abstractNumId w:val="21"/>
  </w:num>
  <w:num w:numId="33">
    <w:abstractNumId w:val="14"/>
  </w:num>
  <w:num w:numId="34">
    <w:abstractNumId w:val="26"/>
  </w:num>
  <w:num w:numId="35">
    <w:abstractNumId w:val="16"/>
  </w:num>
  <w:num w:numId="36">
    <w:abstractNumId w:val="22"/>
  </w:num>
  <w:num w:numId="37">
    <w:abstractNumId w:val="36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F6"/>
    <w:rsid w:val="00000EC0"/>
    <w:rsid w:val="000B2200"/>
    <w:rsid w:val="000B5473"/>
    <w:rsid w:val="001162AF"/>
    <w:rsid w:val="00130B56"/>
    <w:rsid w:val="00134756"/>
    <w:rsid w:val="001A2612"/>
    <w:rsid w:val="001D7C9B"/>
    <w:rsid w:val="00204482"/>
    <w:rsid w:val="0027498E"/>
    <w:rsid w:val="002D3182"/>
    <w:rsid w:val="00304744"/>
    <w:rsid w:val="003513F9"/>
    <w:rsid w:val="00377292"/>
    <w:rsid w:val="003D65AC"/>
    <w:rsid w:val="003E4E21"/>
    <w:rsid w:val="00421564"/>
    <w:rsid w:val="00437BAF"/>
    <w:rsid w:val="00452CAF"/>
    <w:rsid w:val="004B09C2"/>
    <w:rsid w:val="004D03CB"/>
    <w:rsid w:val="00502F53"/>
    <w:rsid w:val="00522F5E"/>
    <w:rsid w:val="005262C2"/>
    <w:rsid w:val="005535BA"/>
    <w:rsid w:val="00601217"/>
    <w:rsid w:val="00605712"/>
    <w:rsid w:val="00617DF9"/>
    <w:rsid w:val="00641B25"/>
    <w:rsid w:val="006562FE"/>
    <w:rsid w:val="0069079E"/>
    <w:rsid w:val="006A74A7"/>
    <w:rsid w:val="006C30F6"/>
    <w:rsid w:val="006E0176"/>
    <w:rsid w:val="006E7212"/>
    <w:rsid w:val="00702E5D"/>
    <w:rsid w:val="00747A6A"/>
    <w:rsid w:val="00756289"/>
    <w:rsid w:val="0079779B"/>
    <w:rsid w:val="007D6005"/>
    <w:rsid w:val="00810E50"/>
    <w:rsid w:val="008C5548"/>
    <w:rsid w:val="008D035B"/>
    <w:rsid w:val="008D5055"/>
    <w:rsid w:val="0090612E"/>
    <w:rsid w:val="00926BB9"/>
    <w:rsid w:val="009743DA"/>
    <w:rsid w:val="009926E5"/>
    <w:rsid w:val="00992FF6"/>
    <w:rsid w:val="00A1055E"/>
    <w:rsid w:val="00B01D3A"/>
    <w:rsid w:val="00B04B75"/>
    <w:rsid w:val="00B225A5"/>
    <w:rsid w:val="00B27495"/>
    <w:rsid w:val="00B67D45"/>
    <w:rsid w:val="00C0591B"/>
    <w:rsid w:val="00C14A05"/>
    <w:rsid w:val="00C70FE3"/>
    <w:rsid w:val="00CA1F70"/>
    <w:rsid w:val="00CD5FC8"/>
    <w:rsid w:val="00CE5689"/>
    <w:rsid w:val="00D32544"/>
    <w:rsid w:val="00D52D59"/>
    <w:rsid w:val="00DC1EB5"/>
    <w:rsid w:val="00E23C14"/>
    <w:rsid w:val="00E521BB"/>
    <w:rsid w:val="00E64624"/>
    <w:rsid w:val="00E757C0"/>
    <w:rsid w:val="00ED3F58"/>
    <w:rsid w:val="00F8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6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7">
    <w:name w:val="+Таб"/>
    <w:basedOn w:val="a"/>
    <w:link w:val="afff8"/>
    <w:qFormat/>
    <w:rsid w:val="0069079E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fff8">
    <w:name w:val="+Таб Знак"/>
    <w:basedOn w:val="a0"/>
    <w:link w:val="afff7"/>
    <w:rsid w:val="0069079E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6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7">
    <w:name w:val="+Таб"/>
    <w:basedOn w:val="a"/>
    <w:link w:val="afff8"/>
    <w:qFormat/>
    <w:rsid w:val="0069079E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fff8">
    <w:name w:val="+Таб Знак"/>
    <w:basedOn w:val="a0"/>
    <w:link w:val="afff7"/>
    <w:rsid w:val="0069079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02E62-1CE3-4771-961F-E7961085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2024-10-01T04:48:00Z</cp:lastPrinted>
  <dcterms:created xsi:type="dcterms:W3CDTF">2024-09-27T07:21:00Z</dcterms:created>
  <dcterms:modified xsi:type="dcterms:W3CDTF">2024-10-01T04:49:00Z</dcterms:modified>
</cp:coreProperties>
</file>